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42" w:rsidRPr="007D639F" w:rsidRDefault="00E44642" w:rsidP="00E44642">
      <w:pPr>
        <w:rPr>
          <w:rFonts w:ascii="Calibri" w:hAnsi="Calibri" w:cs="Calibri"/>
          <w:sz w:val="22"/>
          <w:szCs w:val="22"/>
        </w:rPr>
      </w:pPr>
      <w:r>
        <w:rPr>
          <w:noProof/>
        </w:rPr>
        <mc:AlternateContent>
          <mc:Choice Requires="wps">
            <w:drawing>
              <wp:anchor distT="0" distB="0" distL="114300" distR="114300" simplePos="0" relativeHeight="251660288" behindDoc="0" locked="0" layoutInCell="1" allowOverlap="1" wp14:anchorId="231EC703" wp14:editId="6EC57CBA">
                <wp:simplePos x="0" y="0"/>
                <wp:positionH relativeFrom="column">
                  <wp:posOffset>3181350</wp:posOffset>
                </wp:positionH>
                <wp:positionV relativeFrom="paragraph">
                  <wp:posOffset>347980</wp:posOffset>
                </wp:positionV>
                <wp:extent cx="2529205" cy="575945"/>
                <wp:effectExtent l="0" t="0" r="23495" b="14605"/>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E44642" w:rsidRDefault="00E44642" w:rsidP="00E44642">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4"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" strokecolor="purple">
                <v:textbox>
                  <w:txbxContent>
                    <w:p w:rsidR="00E44642" w:rsidRDefault="00E44642" w:rsidP="00E44642">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4EE614" wp14:editId="52DD6681">
                <wp:simplePos x="0" y="0"/>
                <wp:positionH relativeFrom="column">
                  <wp:posOffset>914400</wp:posOffset>
                </wp:positionH>
                <wp:positionV relativeFrom="paragraph">
                  <wp:posOffset>-16510</wp:posOffset>
                </wp:positionV>
                <wp:extent cx="4843780" cy="930910"/>
                <wp:effectExtent l="0" t="0" r="0" b="2540"/>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642" w:rsidRPr="00F72BF2" w:rsidRDefault="00E44642" w:rsidP="00E44642">
                            <w:pPr>
                              <w:rPr>
                                <w:rFonts w:ascii="Arial" w:hAnsi="Arial" w:cs="Arial"/>
                                <w:b/>
                              </w:rPr>
                            </w:pPr>
                            <w:r w:rsidRPr="00F72BF2">
                              <w:rPr>
                                <w:rFonts w:ascii="Arial" w:hAnsi="Arial" w:cs="Arial"/>
                                <w:b/>
                              </w:rPr>
                              <w:t>DJEČJI VRTIĆ BJELOVAR</w:t>
                            </w:r>
                          </w:p>
                          <w:p w:rsidR="00E44642" w:rsidRPr="00F72BF2" w:rsidRDefault="00E44642" w:rsidP="00E44642">
                            <w:pPr>
                              <w:rPr>
                                <w:rFonts w:ascii="Arial" w:hAnsi="Arial" w:cs="Arial"/>
                              </w:rPr>
                            </w:pPr>
                            <w:r w:rsidRPr="00F72BF2">
                              <w:rPr>
                                <w:rFonts w:ascii="Arial" w:hAnsi="Arial" w:cs="Arial"/>
                              </w:rPr>
                              <w:t>Trg A.G.Matoša 8A</w:t>
                            </w:r>
                          </w:p>
                          <w:p w:rsidR="00E44642" w:rsidRPr="00F72BF2" w:rsidRDefault="00E44642" w:rsidP="00E44642">
                            <w:pPr>
                              <w:rPr>
                                <w:rFonts w:ascii="Arial" w:hAnsi="Arial" w:cs="Arial"/>
                              </w:rPr>
                            </w:pPr>
                            <w:r w:rsidRPr="00F72BF2">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5"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" stroked="f">
                <v:textbox>
                  <w:txbxContent>
                    <w:p w:rsidR="00E44642" w:rsidRPr="00F72BF2" w:rsidRDefault="00E44642" w:rsidP="00E44642">
                      <w:pPr>
                        <w:rPr>
                          <w:rFonts w:ascii="Arial" w:hAnsi="Arial" w:cs="Arial"/>
                          <w:b/>
                        </w:rPr>
                      </w:pPr>
                      <w:r w:rsidRPr="00F72BF2">
                        <w:rPr>
                          <w:rFonts w:ascii="Arial" w:hAnsi="Arial" w:cs="Arial"/>
                          <w:b/>
                        </w:rPr>
                        <w:t>DJEČJI VRTIĆ BJELOVAR</w:t>
                      </w:r>
                    </w:p>
                    <w:p w:rsidR="00E44642" w:rsidRPr="00F72BF2" w:rsidRDefault="00E44642" w:rsidP="00E44642">
                      <w:pPr>
                        <w:rPr>
                          <w:rFonts w:ascii="Arial" w:hAnsi="Arial" w:cs="Arial"/>
                        </w:rPr>
                      </w:pPr>
                      <w:r w:rsidRPr="00F72BF2">
                        <w:rPr>
                          <w:rFonts w:ascii="Arial" w:hAnsi="Arial" w:cs="Arial"/>
                        </w:rPr>
                        <w:t>Trg A.G.Matoša 8A</w:t>
                      </w:r>
                    </w:p>
                    <w:p w:rsidR="00E44642" w:rsidRPr="00F72BF2" w:rsidRDefault="00E44642" w:rsidP="00E44642">
                      <w:pPr>
                        <w:rPr>
                          <w:rFonts w:ascii="Arial" w:hAnsi="Arial" w:cs="Arial"/>
                        </w:rPr>
                      </w:pPr>
                      <w:r w:rsidRPr="00F72BF2">
                        <w:rPr>
                          <w:rFonts w:ascii="Arial" w:hAnsi="Arial" w:cs="Arial"/>
                        </w:rPr>
                        <w:t>Bjelovar , 43 000</w:t>
                      </w:r>
                    </w:p>
                  </w:txbxContent>
                </v:textbox>
              </v:shape>
            </w:pict>
          </mc:Fallback>
        </mc:AlternateContent>
      </w:r>
      <w:r>
        <w:rPr>
          <w:rFonts w:ascii="Calibri" w:hAnsi="Calibri" w:cs="Calibri"/>
          <w:noProof/>
          <w:sz w:val="22"/>
          <w:szCs w:val="22"/>
        </w:rPr>
        <w:drawing>
          <wp:inline distT="0" distB="0" distL="0" distR="0" wp14:anchorId="12B24985" wp14:editId="5CBB20F2">
            <wp:extent cx="740410" cy="914400"/>
            <wp:effectExtent l="0" t="0" r="2540" b="0"/>
            <wp:docPr id="16" name="Slika 16"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8"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410" cy="914400"/>
                    </a:xfrm>
                    <a:prstGeom prst="rect">
                      <a:avLst/>
                    </a:prstGeom>
                    <a:noFill/>
                    <a:ln>
                      <a:noFill/>
                    </a:ln>
                  </pic:spPr>
                </pic:pic>
              </a:graphicData>
            </a:graphic>
          </wp:inline>
        </w:drawing>
      </w:r>
    </w:p>
    <w:p w:rsidR="00E44642" w:rsidRPr="00D75AC0" w:rsidRDefault="00E44642" w:rsidP="00E44642">
      <w:pPr>
        <w:pStyle w:val="Default"/>
        <w:rPr>
          <w:rFonts w:ascii="Calibri" w:hAnsi="Calibri" w:cs="Calibri"/>
          <w:sz w:val="22"/>
          <w:szCs w:val="22"/>
        </w:rPr>
      </w:pPr>
      <w:r w:rsidRPr="00D75AC0">
        <w:rPr>
          <w:rFonts w:ascii="Calibri" w:hAnsi="Calibri" w:cs="Calibri"/>
          <w:sz w:val="22"/>
          <w:szCs w:val="22"/>
        </w:rPr>
        <w:t>Na  temelju članka 26. Zakona o predškolskom odgoju i obrazovanju (Narodne novine broj 10/97, 107/07, i 94/13.,98/19), članka 46. Statuta Dječjeg vrtića Bjelovar-pročišćeni tekst-,članka 12. Pravilnika o radu, Upravno vijeće Dječjeg vrtića Bjelovar</w:t>
      </w:r>
    </w:p>
    <w:p w:rsidR="00E44642" w:rsidRPr="00D75AC0" w:rsidRDefault="00E44642" w:rsidP="00E44642">
      <w:pPr>
        <w:pStyle w:val="Default"/>
        <w:rPr>
          <w:rFonts w:ascii="Calibri" w:hAnsi="Calibri" w:cs="Calibri"/>
          <w:sz w:val="22"/>
          <w:szCs w:val="22"/>
        </w:rPr>
      </w:pPr>
      <w:r w:rsidRPr="00D75AC0">
        <w:rPr>
          <w:rFonts w:ascii="Calibri" w:hAnsi="Calibri" w:cs="Calibri"/>
          <w:sz w:val="22"/>
          <w:szCs w:val="22"/>
        </w:rPr>
        <w:t>o b j a v l</w:t>
      </w:r>
      <w:r>
        <w:rPr>
          <w:rFonts w:ascii="Calibri" w:hAnsi="Calibri" w:cs="Calibri"/>
          <w:sz w:val="22"/>
          <w:szCs w:val="22"/>
        </w:rPr>
        <w:t xml:space="preserve"> </w:t>
      </w:r>
      <w:r w:rsidRPr="00D75AC0">
        <w:rPr>
          <w:rFonts w:ascii="Calibri" w:hAnsi="Calibri" w:cs="Calibri"/>
          <w:sz w:val="22"/>
          <w:szCs w:val="22"/>
        </w:rPr>
        <w:t xml:space="preserve">j u j e  </w:t>
      </w:r>
    </w:p>
    <w:p w:rsidR="00E44642" w:rsidRPr="00D75AC0" w:rsidRDefault="00E44642" w:rsidP="00E44642">
      <w:pPr>
        <w:pStyle w:val="Default"/>
        <w:rPr>
          <w:rFonts w:ascii="Calibri" w:hAnsi="Calibri" w:cs="Calibri"/>
          <w:sz w:val="22"/>
          <w:szCs w:val="22"/>
        </w:rPr>
      </w:pPr>
    </w:p>
    <w:p w:rsidR="00E44642" w:rsidRPr="00D75AC0" w:rsidRDefault="00E44642" w:rsidP="00E44642">
      <w:pPr>
        <w:pStyle w:val="Default"/>
        <w:rPr>
          <w:rFonts w:ascii="Calibri" w:hAnsi="Calibri" w:cs="Calibri"/>
          <w:b/>
          <w:bCs/>
          <w:sz w:val="22"/>
          <w:szCs w:val="22"/>
        </w:rPr>
      </w:pPr>
      <w:r w:rsidRPr="00D75AC0">
        <w:rPr>
          <w:rFonts w:ascii="Calibri" w:hAnsi="Calibri" w:cs="Calibri"/>
          <w:b/>
          <w:bCs/>
          <w:sz w:val="22"/>
          <w:szCs w:val="22"/>
        </w:rPr>
        <w:t>NATJEČAJ ZA IZBOR ODGOJITELJA/ODGOJITELJI</w:t>
      </w:r>
      <w:r w:rsidR="00C1633B">
        <w:rPr>
          <w:rFonts w:ascii="Calibri" w:hAnsi="Calibri" w:cs="Calibri"/>
          <w:b/>
          <w:bCs/>
          <w:sz w:val="22"/>
          <w:szCs w:val="22"/>
        </w:rPr>
        <w:t>CA</w:t>
      </w:r>
      <w:bookmarkStart w:id="0" w:name="_GoBack"/>
      <w:bookmarkEnd w:id="0"/>
    </w:p>
    <w:p w:rsidR="00E44642" w:rsidRPr="00D75AC0" w:rsidRDefault="00E44642" w:rsidP="00E44642">
      <w:pPr>
        <w:pStyle w:val="Default"/>
        <w:rPr>
          <w:rFonts w:ascii="Calibri" w:hAnsi="Calibri" w:cs="Calibri"/>
          <w:b/>
          <w:bCs/>
          <w:sz w:val="22"/>
          <w:szCs w:val="22"/>
        </w:rPr>
      </w:pPr>
    </w:p>
    <w:p w:rsidR="00E44642" w:rsidRDefault="00E44642" w:rsidP="00E44642">
      <w:pPr>
        <w:rPr>
          <w:rFonts w:ascii="Calibri" w:hAnsi="Calibri" w:cs="Calibri"/>
          <w:sz w:val="22"/>
          <w:szCs w:val="22"/>
        </w:rPr>
      </w:pPr>
      <w:r>
        <w:rPr>
          <w:rFonts w:ascii="Calibri" w:hAnsi="Calibri" w:cs="Calibri"/>
          <w:b/>
          <w:sz w:val="22"/>
          <w:szCs w:val="22"/>
        </w:rPr>
        <w:t>- dva/dvije/2</w:t>
      </w:r>
      <w:r w:rsidRPr="00D75AC0">
        <w:rPr>
          <w:rFonts w:ascii="Calibri" w:hAnsi="Calibri" w:cs="Calibri"/>
          <w:b/>
          <w:sz w:val="22"/>
          <w:szCs w:val="22"/>
        </w:rPr>
        <w:t>/</w:t>
      </w:r>
      <w:r>
        <w:rPr>
          <w:rFonts w:ascii="Calibri" w:hAnsi="Calibri" w:cs="Calibri"/>
          <w:sz w:val="22"/>
          <w:szCs w:val="22"/>
        </w:rPr>
        <w:t xml:space="preserve"> izvršitelja/izvršiteljice</w:t>
      </w:r>
      <w:r w:rsidRPr="00D75AC0">
        <w:rPr>
          <w:rFonts w:ascii="Calibri" w:hAnsi="Calibri" w:cs="Calibri"/>
          <w:sz w:val="22"/>
          <w:szCs w:val="22"/>
        </w:rPr>
        <w:t xml:space="preserve">-rad </w:t>
      </w:r>
      <w:r>
        <w:rPr>
          <w:rFonts w:ascii="Calibri" w:hAnsi="Calibri" w:cs="Calibri"/>
          <w:b/>
          <w:sz w:val="22"/>
          <w:szCs w:val="22"/>
        </w:rPr>
        <w:t xml:space="preserve">na </w:t>
      </w:r>
      <w:r w:rsidRPr="00D75AC0">
        <w:rPr>
          <w:rFonts w:ascii="Calibri" w:hAnsi="Calibri" w:cs="Calibri"/>
          <w:b/>
          <w:sz w:val="22"/>
          <w:szCs w:val="22"/>
        </w:rPr>
        <w:t>određeno vrijeme</w:t>
      </w:r>
      <w:r w:rsidRPr="00D75AC0">
        <w:rPr>
          <w:rFonts w:ascii="Calibri" w:hAnsi="Calibri" w:cs="Calibri"/>
          <w:sz w:val="22"/>
          <w:szCs w:val="22"/>
        </w:rPr>
        <w:t>, u pu</w:t>
      </w:r>
      <w:r>
        <w:rPr>
          <w:rFonts w:ascii="Calibri" w:hAnsi="Calibri" w:cs="Calibri"/>
          <w:sz w:val="22"/>
          <w:szCs w:val="22"/>
        </w:rPr>
        <w:t xml:space="preserve">nom radnom vremenu, </w:t>
      </w:r>
    </w:p>
    <w:p w:rsidR="00E44642" w:rsidRPr="00D75AC0" w:rsidRDefault="00E44642" w:rsidP="00E44642">
      <w:pPr>
        <w:rPr>
          <w:rFonts w:ascii="Calibri" w:hAnsi="Calibri" w:cs="Calibri"/>
          <w:sz w:val="22"/>
          <w:szCs w:val="22"/>
        </w:rPr>
      </w:pPr>
      <w:r>
        <w:rPr>
          <w:rFonts w:ascii="Calibri" w:hAnsi="Calibri" w:cs="Calibri"/>
          <w:sz w:val="22"/>
          <w:szCs w:val="22"/>
        </w:rPr>
        <w:t xml:space="preserve"> realizacija programa </w:t>
      </w:r>
      <w:proofErr w:type="spellStart"/>
      <w:r>
        <w:rPr>
          <w:rFonts w:ascii="Calibri" w:hAnsi="Calibri" w:cs="Calibri"/>
          <w:sz w:val="22"/>
          <w:szCs w:val="22"/>
        </w:rPr>
        <w:t>predškole</w:t>
      </w:r>
      <w:proofErr w:type="spellEnd"/>
      <w:r>
        <w:rPr>
          <w:rFonts w:ascii="Calibri" w:hAnsi="Calibri" w:cs="Calibri"/>
          <w:sz w:val="22"/>
          <w:szCs w:val="22"/>
        </w:rPr>
        <w:t xml:space="preserve"> za pedagošku 2021./2022.</w:t>
      </w:r>
    </w:p>
    <w:p w:rsidR="00E44642" w:rsidRPr="00D75AC0" w:rsidRDefault="00E44642" w:rsidP="00E44642">
      <w:pPr>
        <w:pStyle w:val="Default"/>
        <w:rPr>
          <w:rFonts w:ascii="Calibri" w:hAnsi="Calibri" w:cs="Calibri"/>
          <w:b/>
          <w:sz w:val="22"/>
          <w:szCs w:val="22"/>
        </w:rPr>
      </w:pPr>
      <w:r w:rsidRPr="00D75AC0">
        <w:rPr>
          <w:rFonts w:ascii="Calibri" w:hAnsi="Calibri" w:cs="Calibri"/>
          <w:b/>
          <w:sz w:val="22"/>
          <w:szCs w:val="22"/>
        </w:rPr>
        <w:t xml:space="preserve">                   </w:t>
      </w:r>
    </w:p>
    <w:p w:rsidR="00E44642" w:rsidRPr="00D75AC0" w:rsidRDefault="00E44642" w:rsidP="00E44642">
      <w:pPr>
        <w:pStyle w:val="Default"/>
        <w:rPr>
          <w:rFonts w:ascii="Calibri" w:hAnsi="Calibri" w:cs="Calibri"/>
          <w:sz w:val="22"/>
          <w:szCs w:val="22"/>
        </w:rPr>
      </w:pPr>
      <w:r w:rsidRPr="00D75AC0">
        <w:rPr>
          <w:rFonts w:ascii="Calibri" w:hAnsi="Calibri" w:cs="Calibri"/>
          <w:b/>
          <w:bCs/>
          <w:sz w:val="22"/>
          <w:szCs w:val="22"/>
        </w:rPr>
        <w:t xml:space="preserve">Uvjeti: </w:t>
      </w:r>
      <w:r w:rsidRPr="00D75AC0">
        <w:rPr>
          <w:rFonts w:ascii="Calibri" w:hAnsi="Calibri" w:cs="Calibri"/>
          <w:sz w:val="22"/>
          <w:szCs w:val="22"/>
        </w:rPr>
        <w:t>prema čl. 24. i čl.25. Zakona o predškolskom odgoju i obrazovanju (NN 10/97, 107/07, i 94/13/,98/19), i Pravilniku o vrsti stručne spreme stručnih djelatnika te vrsti i stupnju stručne spreme ostalih djelatnika u dječjem vrtiću (NN 133/97):</w:t>
      </w:r>
    </w:p>
    <w:p w:rsidR="00E44642" w:rsidRPr="00D75AC0" w:rsidRDefault="00E44642" w:rsidP="00E44642">
      <w:pPr>
        <w:pStyle w:val="Default"/>
        <w:rPr>
          <w:rFonts w:ascii="Calibri" w:hAnsi="Calibri" w:cs="Calibri"/>
          <w:sz w:val="22"/>
          <w:szCs w:val="22"/>
        </w:rPr>
      </w:pPr>
    </w:p>
    <w:p w:rsidR="00E44642" w:rsidRPr="00D75AC0" w:rsidRDefault="00E44642" w:rsidP="00E44642">
      <w:pPr>
        <w:pStyle w:val="Default"/>
        <w:rPr>
          <w:rFonts w:ascii="Calibri" w:hAnsi="Calibri" w:cs="Calibri"/>
          <w:sz w:val="22"/>
          <w:szCs w:val="22"/>
        </w:rPr>
      </w:pPr>
      <w:r w:rsidRPr="00D75AC0">
        <w:rPr>
          <w:rFonts w:ascii="Calibri" w:hAnsi="Calibri" w:cs="Calibri"/>
          <w:sz w:val="22"/>
          <w:szCs w:val="22"/>
        </w:rPr>
        <w:t xml:space="preserve">- </w:t>
      </w:r>
      <w:r w:rsidRPr="00D75AC0">
        <w:rPr>
          <w:rFonts w:ascii="Calibri" w:hAnsi="Calibri" w:cs="Calibri"/>
          <w:b/>
          <w:sz w:val="22"/>
          <w:szCs w:val="22"/>
        </w:rPr>
        <w:t>ODGOJITELJ/ICA</w:t>
      </w:r>
      <w:r w:rsidRPr="00D75AC0">
        <w:rPr>
          <w:rFonts w:ascii="Calibri" w:hAnsi="Calibri" w:cs="Calibri"/>
          <w:sz w:val="22"/>
          <w:szCs w:val="22"/>
        </w:rPr>
        <w:t xml:space="preserve"> DJECE RANE I PREDŠKOLSKE DOBI; VŠS; /VI/ sveučilišni </w:t>
      </w:r>
      <w:proofErr w:type="spellStart"/>
      <w:r w:rsidRPr="00D75AC0">
        <w:rPr>
          <w:rFonts w:ascii="Calibri" w:hAnsi="Calibri" w:cs="Calibri"/>
          <w:sz w:val="22"/>
          <w:szCs w:val="22"/>
        </w:rPr>
        <w:t>prvostupnik</w:t>
      </w:r>
      <w:proofErr w:type="spellEnd"/>
      <w:r w:rsidRPr="00D75AC0">
        <w:rPr>
          <w:rFonts w:ascii="Calibri" w:hAnsi="Calibri" w:cs="Calibri"/>
          <w:sz w:val="22"/>
          <w:szCs w:val="22"/>
        </w:rPr>
        <w:t>/</w:t>
      </w:r>
      <w:proofErr w:type="spellStart"/>
      <w:r w:rsidRPr="00D75AC0">
        <w:rPr>
          <w:rFonts w:ascii="Calibri" w:hAnsi="Calibri" w:cs="Calibri"/>
          <w:sz w:val="22"/>
          <w:szCs w:val="22"/>
        </w:rPr>
        <w:t>ca</w:t>
      </w:r>
      <w:proofErr w:type="spellEnd"/>
      <w:r w:rsidRPr="00D75AC0">
        <w:rPr>
          <w:rFonts w:ascii="Calibri" w:hAnsi="Calibri" w:cs="Calibri"/>
          <w:sz w:val="22"/>
          <w:szCs w:val="22"/>
        </w:rPr>
        <w:t xml:space="preserve"> /</w:t>
      </w:r>
      <w:proofErr w:type="spellStart"/>
      <w:r w:rsidRPr="00D75AC0">
        <w:rPr>
          <w:rFonts w:ascii="Calibri" w:hAnsi="Calibri" w:cs="Calibri"/>
          <w:sz w:val="22"/>
          <w:szCs w:val="22"/>
        </w:rPr>
        <w:t>baccalaurea</w:t>
      </w:r>
      <w:proofErr w:type="spellEnd"/>
      <w:r w:rsidRPr="00D75AC0">
        <w:rPr>
          <w:rFonts w:ascii="Calibri" w:hAnsi="Calibri" w:cs="Calibri"/>
          <w:sz w:val="22"/>
          <w:szCs w:val="22"/>
        </w:rPr>
        <w:t>/,magistra ranog i predškolskog odgoja i obrazovanja</w:t>
      </w:r>
    </w:p>
    <w:p w:rsidR="00E44642" w:rsidRDefault="00E44642" w:rsidP="00E44642">
      <w:pPr>
        <w:pStyle w:val="Default"/>
        <w:rPr>
          <w:rFonts w:ascii="Calibri" w:hAnsi="Calibri" w:cs="Calibri"/>
          <w:sz w:val="22"/>
          <w:szCs w:val="22"/>
        </w:rPr>
      </w:pP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Uz prijavu -na natječaj kandidat/kinje  prilažu:</w:t>
      </w: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-životopis,</w:t>
      </w:r>
    </w:p>
    <w:p w:rsidR="00E44642" w:rsidRDefault="00E44642" w:rsidP="00E44642">
      <w:pPr>
        <w:pStyle w:val="Default"/>
        <w:rPr>
          <w:rFonts w:ascii="Calibri" w:hAnsi="Calibri" w:cs="Calibri"/>
          <w:sz w:val="22"/>
          <w:szCs w:val="22"/>
        </w:rPr>
      </w:pPr>
      <w:r w:rsidRPr="00742D07">
        <w:rPr>
          <w:rFonts w:ascii="Calibri" w:hAnsi="Calibri" w:cs="Calibri"/>
          <w:sz w:val="22"/>
          <w:szCs w:val="22"/>
        </w:rPr>
        <w:t>- dokaz o stečenoj stručnoj spremi;/diploma/;</w:t>
      </w:r>
    </w:p>
    <w:p w:rsidR="00E44642" w:rsidRPr="00742D07" w:rsidRDefault="00E44642" w:rsidP="00E44642">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D75AC0">
        <w:rPr>
          <w:rFonts w:ascii="Calibri" w:hAnsi="Calibri" w:cs="Calibri"/>
          <w:sz w:val="22"/>
          <w:szCs w:val="22"/>
        </w:rPr>
        <w:t>dokaz o položenom stručnom ispitu;/</w:t>
      </w:r>
      <w:proofErr w:type="spellStart"/>
      <w:r w:rsidRPr="00D75AC0">
        <w:rPr>
          <w:rFonts w:ascii="Calibri" w:hAnsi="Calibri" w:cs="Calibri"/>
          <w:sz w:val="22"/>
          <w:szCs w:val="22"/>
        </w:rPr>
        <w:t>svjedožba</w:t>
      </w:r>
      <w:proofErr w:type="spellEnd"/>
      <w:r w:rsidRPr="00D75AC0">
        <w:rPr>
          <w:rFonts w:ascii="Calibri" w:hAnsi="Calibri" w:cs="Calibri"/>
          <w:sz w:val="22"/>
          <w:szCs w:val="22"/>
        </w:rPr>
        <w:t>/;</w:t>
      </w: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94/13,98/19);</w:t>
      </w:r>
    </w:p>
    <w:p w:rsidR="00E44642" w:rsidRPr="00742D07" w:rsidRDefault="00E44642" w:rsidP="00E44642">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E44642" w:rsidRDefault="00E44642" w:rsidP="00E44642">
      <w:pPr>
        <w:pStyle w:val="Default"/>
        <w:rPr>
          <w:rFonts w:ascii="Calibri" w:hAnsi="Calibri" w:cs="Calibri"/>
          <w:b/>
          <w:sz w:val="22"/>
          <w:szCs w:val="22"/>
        </w:rPr>
      </w:pPr>
      <w:r w:rsidRPr="005026C4">
        <w:rPr>
          <w:rFonts w:ascii="Calibri" w:hAnsi="Calibri" w:cs="Calibri"/>
          <w:b/>
          <w:sz w:val="22"/>
          <w:szCs w:val="22"/>
        </w:rPr>
        <w:t>Isprave se prilažu u preslici.</w:t>
      </w:r>
    </w:p>
    <w:p w:rsidR="00E44642" w:rsidRDefault="00E44642" w:rsidP="00E44642">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E44642" w:rsidRPr="009529F5" w:rsidRDefault="00E44642" w:rsidP="00E44642">
      <w:pPr>
        <w:rPr>
          <w:rFonts w:ascii="Calibri" w:hAnsi="Calibri" w:cs="Calibri"/>
          <w:b/>
          <w:sz w:val="20"/>
          <w:szCs w:val="20"/>
        </w:rPr>
      </w:pPr>
    </w:p>
    <w:p w:rsidR="00E44642" w:rsidRDefault="00E44642" w:rsidP="00E44642">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E44642" w:rsidRPr="00742D07" w:rsidRDefault="00E44642" w:rsidP="00E44642">
      <w:pPr>
        <w:pStyle w:val="Default"/>
        <w:rPr>
          <w:rFonts w:ascii="Calibri" w:hAnsi="Calibri" w:cs="Calibri"/>
          <w:sz w:val="22"/>
          <w:szCs w:val="22"/>
        </w:rPr>
      </w:pPr>
    </w:p>
    <w:p w:rsidR="00E44642" w:rsidRDefault="00E44642" w:rsidP="00E44642">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E44642" w:rsidRPr="00DF11F9" w:rsidRDefault="00C1633B" w:rsidP="00E44642">
      <w:pPr>
        <w:rPr>
          <w:rFonts w:ascii="Calibri" w:hAnsi="Calibri" w:cs="Calibri"/>
          <w:color w:val="35586E"/>
          <w:u w:val="single"/>
        </w:rPr>
      </w:pPr>
      <w:hyperlink r:id="rId6" w:history="1">
        <w:r w:rsidR="00E44642" w:rsidRPr="00DF11F9">
          <w:rPr>
            <w:rStyle w:val="Hiperveza"/>
            <w:rFonts w:ascii="Calibri" w:hAnsi="Calibri" w:cs="Calibri"/>
          </w:rPr>
          <w:t>https://branitelji.gov.hr/zaposljavanje-843/843</w:t>
        </w:r>
      </w:hyperlink>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lastRenderedPageBreak/>
        <w:t>- presliku pravomoćnog rješenja, odluke ili drugog pravnog akta o prestanku prethodnog zaposlenja, osim ako se radi o prvom zapošljavanju (u slučaju iz članka 102. stavka 1.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E44642" w:rsidRPr="007D639F" w:rsidRDefault="00E44642" w:rsidP="00E44642">
      <w:pPr>
        <w:pStyle w:val="box468237"/>
        <w:shd w:val="clear" w:color="auto" w:fill="FFFFFF"/>
        <w:spacing w:before="0" w:beforeAutospacing="0" w:after="48" w:afterAutospacing="0"/>
        <w:ind w:firstLine="408"/>
        <w:textAlignment w:val="baseline"/>
        <w:rPr>
          <w:color w:val="231F20"/>
          <w:sz w:val="20"/>
          <w:szCs w:val="20"/>
        </w:rPr>
      </w:pPr>
      <w:r w:rsidRPr="007D639F">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7D639F">
        <w:rPr>
          <w:color w:val="231F20"/>
          <w:sz w:val="20"/>
          <w:szCs w:val="20"/>
        </w:rPr>
        <w:t>)</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potvrdu o broju dana sudjelovanja u obrani suvereniteta Republike Hrvatske (kada se prijavljuju osobe iz  članka 102. stavka 1. točaka e), f), i) i l)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rodni list (osobe iz  članka 102. stavka 1. točaka a), b), g), h), i), j), k) i l)  Zakona)</w:t>
      </w:r>
    </w:p>
    <w:p w:rsidR="00E44642" w:rsidRPr="007D639F" w:rsidRDefault="00E44642" w:rsidP="00E44642">
      <w:pPr>
        <w:pStyle w:val="box468237"/>
        <w:shd w:val="clear" w:color="auto" w:fill="FFFFFF"/>
        <w:spacing w:before="0" w:beforeAutospacing="0" w:after="48" w:afterAutospacing="0"/>
        <w:textAlignment w:val="baseline"/>
        <w:rPr>
          <w:rFonts w:ascii="Calibri" w:hAnsi="Calibri" w:cs="Calibri"/>
          <w:color w:val="231F20"/>
          <w:sz w:val="20"/>
          <w:szCs w:val="20"/>
        </w:rPr>
      </w:pPr>
      <w:r w:rsidRPr="007D639F">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E44642" w:rsidRPr="007D639F" w:rsidRDefault="00E44642" w:rsidP="00E44642">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-smrtni list (u slučaju iz članka 102. stavka 1. točaka a), g) do i)  Zakona).</w:t>
      </w:r>
    </w:p>
    <w:p w:rsidR="00E44642" w:rsidRDefault="00E44642" w:rsidP="00E44642">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E44642" w:rsidRPr="00DF11F9" w:rsidRDefault="00C1633B" w:rsidP="00E44642">
      <w:pPr>
        <w:rPr>
          <w:rFonts w:ascii="Calibri" w:hAnsi="Calibri" w:cs="Calibri"/>
          <w:color w:val="35586E"/>
          <w:u w:val="single"/>
        </w:rPr>
      </w:pPr>
      <w:hyperlink r:id="rId7" w:history="1">
        <w:r w:rsidR="00E44642" w:rsidRPr="00DF11F9">
          <w:rPr>
            <w:rStyle w:val="Hiperveza"/>
            <w:rFonts w:ascii="Calibri" w:hAnsi="Calibri" w:cs="Calibri"/>
          </w:rPr>
          <w:t>https://branitelji.gov.hr/zaposljavanje-843/843</w:t>
        </w:r>
      </w:hyperlink>
    </w:p>
    <w:p w:rsidR="00E44642" w:rsidRPr="007D639F" w:rsidRDefault="00E44642" w:rsidP="00E44642">
      <w:pPr>
        <w:spacing w:after="4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w:t>
      </w:r>
    </w:p>
    <w:p w:rsidR="00E44642" w:rsidRPr="007D639F" w:rsidRDefault="00E44642" w:rsidP="00E44642">
      <w:pPr>
        <w:spacing w:after="48"/>
        <w:textAlignment w:val="baseline"/>
        <w:rPr>
          <w:rFonts w:ascii="Calibri" w:hAnsi="Calibri" w:cs="Calibri"/>
          <w:color w:val="231F20"/>
          <w:sz w:val="20"/>
          <w:szCs w:val="20"/>
        </w:rPr>
      </w:pPr>
      <w:r w:rsidRPr="007D639F">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E44642" w:rsidRPr="007D639F" w:rsidRDefault="00E44642" w:rsidP="00E44642">
      <w:pPr>
        <w:spacing w:after="48"/>
        <w:textAlignment w:val="baseline"/>
        <w:rPr>
          <w:rFonts w:ascii="Calibri" w:hAnsi="Calibri" w:cs="Calibri"/>
          <w:color w:val="231F20"/>
          <w:sz w:val="20"/>
          <w:szCs w:val="20"/>
        </w:rPr>
      </w:pPr>
      <w:r w:rsidRPr="007D639F">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E44642" w:rsidRPr="007D639F" w:rsidRDefault="00E44642" w:rsidP="00E44642">
      <w:pPr>
        <w:spacing w:after="48"/>
        <w:textAlignment w:val="baseline"/>
        <w:rPr>
          <w:rFonts w:ascii="Calibri" w:hAnsi="Calibri" w:cs="Calibri"/>
          <w:color w:val="231F20"/>
          <w:sz w:val="20"/>
          <w:szCs w:val="20"/>
        </w:rPr>
      </w:pPr>
      <w:r w:rsidRPr="007D639F">
        <w:rPr>
          <w:rFonts w:ascii="Calibri" w:hAnsi="Calibri" w:cs="Calibri"/>
          <w:color w:val="231F20"/>
          <w:sz w:val="20"/>
          <w:szCs w:val="20"/>
        </w:rPr>
        <w:t xml:space="preserve">-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w:t>
      </w:r>
      <w:r>
        <w:rPr>
          <w:rFonts w:ascii="Calibri" w:hAnsi="Calibri" w:cs="Calibri"/>
          <w:color w:val="231F20"/>
          <w:sz w:val="20"/>
          <w:szCs w:val="20"/>
        </w:rPr>
        <w:t>Zakona).</w:t>
      </w:r>
    </w:p>
    <w:p w:rsidR="00E44642" w:rsidRPr="00597125" w:rsidRDefault="00E44642" w:rsidP="00E44642">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p>
    <w:p w:rsidR="00E44642" w:rsidRDefault="00E44642" w:rsidP="00E44642">
      <w:pPr>
        <w:pStyle w:val="Default"/>
        <w:rPr>
          <w:rFonts w:ascii="Calibri" w:hAnsi="Calibri" w:cs="Calibri"/>
          <w:b/>
          <w:sz w:val="22"/>
          <w:szCs w:val="22"/>
        </w:rPr>
      </w:pPr>
      <w:r>
        <w:rPr>
          <w:rFonts w:ascii="Calibri" w:hAnsi="Calibri" w:cs="Calibri"/>
          <w:b/>
          <w:sz w:val="22"/>
          <w:szCs w:val="22"/>
        </w:rPr>
        <w:t>Rok zaprimanja prijava: 20.08.-27.08.2021.</w:t>
      </w:r>
      <w:r w:rsidRPr="00C43045">
        <w:rPr>
          <w:rFonts w:ascii="Calibri" w:hAnsi="Calibri" w:cs="Calibri"/>
          <w:b/>
          <w:sz w:val="22"/>
          <w:szCs w:val="22"/>
        </w:rPr>
        <w:t xml:space="preserve"> </w:t>
      </w:r>
    </w:p>
    <w:p w:rsidR="00E44642" w:rsidRPr="00545D8D" w:rsidRDefault="00E44642" w:rsidP="00E44642">
      <w:pPr>
        <w:pStyle w:val="Default"/>
        <w:rPr>
          <w:rFonts w:ascii="Calibri" w:hAnsi="Calibri" w:cs="Calibri"/>
          <w:b/>
          <w:sz w:val="22"/>
          <w:szCs w:val="22"/>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E44642" w:rsidRPr="00C43045" w:rsidRDefault="00E44642" w:rsidP="00E44642">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E44642" w:rsidRPr="009529F5" w:rsidRDefault="00E44642" w:rsidP="00E44642">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E44642" w:rsidRPr="00C43045" w:rsidRDefault="00E44642" w:rsidP="00E44642">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E44642" w:rsidRPr="00C43045" w:rsidRDefault="00E44642" w:rsidP="00E44642">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E44642" w:rsidRPr="00C43045" w:rsidRDefault="00E44642" w:rsidP="00E44642">
      <w:pPr>
        <w:pStyle w:val="Default"/>
        <w:rPr>
          <w:rFonts w:ascii="Calibri" w:hAnsi="Calibri" w:cs="Calibri"/>
          <w:sz w:val="22"/>
          <w:szCs w:val="22"/>
        </w:rPr>
      </w:pPr>
      <w:r w:rsidRPr="00C43045">
        <w:rPr>
          <w:rFonts w:ascii="Calibri" w:hAnsi="Calibri" w:cs="Calibri"/>
          <w:sz w:val="22"/>
          <w:szCs w:val="22"/>
        </w:rPr>
        <w:t>DJEČJI VRTIĆ BJELOVAR</w:t>
      </w:r>
    </w:p>
    <w:p w:rsidR="00E44642" w:rsidRPr="00C43045" w:rsidRDefault="00E44642" w:rsidP="00E44642">
      <w:pPr>
        <w:pStyle w:val="Default"/>
        <w:rPr>
          <w:rFonts w:ascii="Calibri" w:hAnsi="Calibri" w:cs="Calibri"/>
          <w:sz w:val="22"/>
          <w:szCs w:val="22"/>
        </w:rPr>
      </w:pPr>
      <w:r w:rsidRPr="00C43045">
        <w:rPr>
          <w:rFonts w:ascii="Calibri" w:hAnsi="Calibri" w:cs="Calibri"/>
          <w:sz w:val="22"/>
          <w:szCs w:val="22"/>
        </w:rPr>
        <w:t>TRG A.G.MATOŠA 8A</w:t>
      </w:r>
    </w:p>
    <w:p w:rsidR="00E44642" w:rsidRPr="00C43045" w:rsidRDefault="00E44642" w:rsidP="00E44642">
      <w:pPr>
        <w:pStyle w:val="Default"/>
        <w:rPr>
          <w:rFonts w:ascii="Calibri" w:hAnsi="Calibri" w:cs="Calibri"/>
          <w:sz w:val="22"/>
          <w:szCs w:val="22"/>
        </w:rPr>
      </w:pPr>
      <w:r w:rsidRPr="00C43045">
        <w:rPr>
          <w:rFonts w:ascii="Calibri" w:hAnsi="Calibri" w:cs="Calibri"/>
          <w:sz w:val="22"/>
          <w:szCs w:val="22"/>
        </w:rPr>
        <w:t>- NATJEČAJ ZA ODGOJIT</w:t>
      </w:r>
      <w:r>
        <w:rPr>
          <w:rFonts w:ascii="Calibri" w:hAnsi="Calibri" w:cs="Calibri"/>
          <w:sz w:val="22"/>
          <w:szCs w:val="22"/>
        </w:rPr>
        <w:t>ELJA/ICU</w:t>
      </w:r>
    </w:p>
    <w:p w:rsidR="00E44642" w:rsidRPr="00597125" w:rsidRDefault="00E44642" w:rsidP="00E44642">
      <w:pPr>
        <w:pStyle w:val="Default"/>
        <w:rPr>
          <w:rFonts w:ascii="Calibri" w:hAnsi="Calibri" w:cs="Calibri"/>
          <w:sz w:val="22"/>
          <w:szCs w:val="22"/>
        </w:rPr>
      </w:pPr>
      <w:r>
        <w:rPr>
          <w:rFonts w:ascii="Calibri" w:hAnsi="Calibri" w:cs="Calibri"/>
          <w:sz w:val="22"/>
          <w:szCs w:val="22"/>
        </w:rPr>
        <w:t>43000 BJELOVAR</w:t>
      </w:r>
    </w:p>
    <w:p w:rsidR="00E53308" w:rsidRDefault="00E53308"/>
    <w:sectPr w:rsidR="00E5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42"/>
    <w:rsid w:val="00C1633B"/>
    <w:rsid w:val="00E44642"/>
    <w:rsid w:val="00E53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64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44642"/>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E44642"/>
    <w:rPr>
      <w:color w:val="35586E"/>
      <w:u w:val="single"/>
    </w:rPr>
  </w:style>
  <w:style w:type="paragraph" w:customStyle="1" w:styleId="box468237">
    <w:name w:val="box_468237"/>
    <w:basedOn w:val="Normal"/>
    <w:rsid w:val="00E44642"/>
    <w:pPr>
      <w:spacing w:before="100" w:beforeAutospacing="1" w:after="100" w:afterAutospacing="1"/>
    </w:pPr>
  </w:style>
  <w:style w:type="paragraph" w:styleId="Tekstbalonia">
    <w:name w:val="Balloon Text"/>
    <w:basedOn w:val="Normal"/>
    <w:link w:val="TekstbaloniaChar"/>
    <w:uiPriority w:val="99"/>
    <w:semiHidden/>
    <w:unhideWhenUsed/>
    <w:rsid w:val="00E44642"/>
    <w:rPr>
      <w:rFonts w:ascii="Tahoma" w:hAnsi="Tahoma" w:cs="Tahoma"/>
      <w:sz w:val="16"/>
      <w:szCs w:val="16"/>
    </w:rPr>
  </w:style>
  <w:style w:type="character" w:customStyle="1" w:styleId="TekstbaloniaChar">
    <w:name w:val="Tekst balončića Char"/>
    <w:basedOn w:val="Zadanifontodlomka"/>
    <w:link w:val="Tekstbalonia"/>
    <w:uiPriority w:val="99"/>
    <w:semiHidden/>
    <w:rsid w:val="00E44642"/>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64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44642"/>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E44642"/>
    <w:rPr>
      <w:color w:val="35586E"/>
      <w:u w:val="single"/>
    </w:rPr>
  </w:style>
  <w:style w:type="paragraph" w:customStyle="1" w:styleId="box468237">
    <w:name w:val="box_468237"/>
    <w:basedOn w:val="Normal"/>
    <w:rsid w:val="00E44642"/>
    <w:pPr>
      <w:spacing w:before="100" w:beforeAutospacing="1" w:after="100" w:afterAutospacing="1"/>
    </w:pPr>
  </w:style>
  <w:style w:type="paragraph" w:styleId="Tekstbalonia">
    <w:name w:val="Balloon Text"/>
    <w:basedOn w:val="Normal"/>
    <w:link w:val="TekstbaloniaChar"/>
    <w:uiPriority w:val="99"/>
    <w:semiHidden/>
    <w:unhideWhenUsed/>
    <w:rsid w:val="00E44642"/>
    <w:rPr>
      <w:rFonts w:ascii="Tahoma" w:hAnsi="Tahoma" w:cs="Tahoma"/>
      <w:sz w:val="16"/>
      <w:szCs w:val="16"/>
    </w:rPr>
  </w:style>
  <w:style w:type="character" w:customStyle="1" w:styleId="TekstbaloniaChar">
    <w:name w:val="Tekst balončića Char"/>
    <w:basedOn w:val="Zadanifontodlomka"/>
    <w:link w:val="Tekstbalonia"/>
    <w:uiPriority w:val="99"/>
    <w:semiHidden/>
    <w:rsid w:val="00E44642"/>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2021-08-11T04:14:00Z</dcterms:created>
  <dcterms:modified xsi:type="dcterms:W3CDTF">2021-08-16T05:25:00Z</dcterms:modified>
</cp:coreProperties>
</file>