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CD" w:rsidRDefault="00513ECD" w:rsidP="00513ECD">
      <w:r>
        <w:t xml:space="preserve"> </w:t>
      </w:r>
      <w:r w:rsidR="00F33F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9E" w:rsidRPr="007A7FD0" w:rsidRDefault="00DB7A9E" w:rsidP="00513ECD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A7FD0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043/246-760  Fax : 043/246-760</w:t>
                            </w:r>
                            <w:r w:rsidRPr="007A7FD0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 w:rsidRPr="007A7FD0"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0.5pt;margin-top:27.4pt;width:199.1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" strokecolor="purple">
                <v:textbox>
                  <w:txbxContent>
                    <w:p w:rsidR="00DB7A9E" w:rsidRPr="007A7FD0" w:rsidRDefault="00DB7A9E" w:rsidP="00513ECD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 w:rsidRPr="007A7FD0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043/246-760  Fax : 043/246-760</w:t>
                      </w:r>
                      <w:r w:rsidRPr="007A7FD0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 w:rsidRPr="007A7FD0"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="00F33F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A9E" w:rsidRPr="00A25567" w:rsidRDefault="00DB7A9E" w:rsidP="00513ECD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A2556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DJEČJI VRTIĆ BJELOVAR</w:t>
                            </w:r>
                          </w:p>
                          <w:p w:rsidR="00DB7A9E" w:rsidRPr="00A25567" w:rsidRDefault="00DB7A9E" w:rsidP="00513EC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556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Matošev trg bb,</w:t>
                            </w:r>
                          </w:p>
                          <w:p w:rsidR="00DB7A9E" w:rsidRPr="00A25567" w:rsidRDefault="00DB7A9E" w:rsidP="00513EC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2556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in;margin-top:-1.3pt;width:381.4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" stroked="f">
                <v:textbox>
                  <w:txbxContent>
                    <w:p w:rsidR="00DB7A9E" w:rsidRPr="00A25567" w:rsidRDefault="00DB7A9E" w:rsidP="00513ECD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A2556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DJEČJI VRTIĆ BJELOVAR</w:t>
                      </w:r>
                    </w:p>
                    <w:p w:rsidR="00DB7A9E" w:rsidRPr="00A25567" w:rsidRDefault="00DB7A9E" w:rsidP="00513EC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5567">
                        <w:rPr>
                          <w:rFonts w:ascii="Arial" w:hAnsi="Arial" w:cs="Arial"/>
                          <w:sz w:val="28"/>
                          <w:szCs w:val="28"/>
                        </w:rPr>
                        <w:t>Matošev trg bb,</w:t>
                      </w:r>
                    </w:p>
                    <w:p w:rsidR="00DB7A9E" w:rsidRPr="00A25567" w:rsidRDefault="00DB7A9E" w:rsidP="00513EC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25567">
                        <w:rPr>
                          <w:rFonts w:ascii="Arial" w:hAnsi="Arial" w:cs="Arial"/>
                          <w:sz w:val="28"/>
                          <w:szCs w:val="28"/>
                        </w:rPr>
                        <w:t>Bjelovar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4" name="Picture 4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ECD" w:rsidRDefault="00513ECD" w:rsidP="00513ECD">
      <w:r>
        <w:t xml:space="preserve">___________________________________________________________________________                         </w:t>
      </w:r>
    </w:p>
    <w:p w:rsidR="00513ECD" w:rsidRDefault="00513ECD" w:rsidP="00513ECD"/>
    <w:p w:rsidR="00C54E5C" w:rsidRDefault="00C54E5C">
      <w:pPr>
        <w:rPr>
          <w:b/>
        </w:rPr>
      </w:pPr>
    </w:p>
    <w:p w:rsidR="0073357B" w:rsidRDefault="0073357B" w:rsidP="0073357B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 xml:space="preserve">Prema odluci Vlade Republike Hrvatske, Stožera za </w:t>
      </w:r>
      <w:r w:rsidR="002A775D">
        <w:rPr>
          <w:bCs/>
          <w:sz w:val="52"/>
          <w:szCs w:val="52"/>
        </w:rPr>
        <w:t>C</w:t>
      </w:r>
      <w:r>
        <w:rPr>
          <w:bCs/>
          <w:sz w:val="52"/>
          <w:szCs w:val="52"/>
        </w:rPr>
        <w:t xml:space="preserve">ivilnu zaštitu </w:t>
      </w:r>
      <w:r w:rsidR="002A775D">
        <w:rPr>
          <w:bCs/>
          <w:sz w:val="52"/>
          <w:szCs w:val="52"/>
        </w:rPr>
        <w:t>B</w:t>
      </w:r>
      <w:r>
        <w:rPr>
          <w:bCs/>
          <w:sz w:val="52"/>
          <w:szCs w:val="52"/>
        </w:rPr>
        <w:t>jelovarsko - bilogorske županije i Grada Bjelovara</w:t>
      </w:r>
    </w:p>
    <w:p w:rsidR="0073357B" w:rsidRDefault="0073357B" w:rsidP="0073357B">
      <w:pPr>
        <w:jc w:val="center"/>
        <w:rPr>
          <w:b/>
          <w:sz w:val="52"/>
          <w:szCs w:val="52"/>
        </w:rPr>
      </w:pPr>
    </w:p>
    <w:p w:rsidR="0073357B" w:rsidRPr="002A775D" w:rsidRDefault="0073357B" w:rsidP="0073357B">
      <w:pPr>
        <w:jc w:val="center"/>
        <w:rPr>
          <w:b/>
          <w:sz w:val="56"/>
          <w:szCs w:val="56"/>
        </w:rPr>
      </w:pPr>
      <w:r w:rsidRPr="002A775D">
        <w:rPr>
          <w:b/>
          <w:sz w:val="56"/>
          <w:szCs w:val="56"/>
        </w:rPr>
        <w:t>VRTIĆ NEĆE RADITI</w:t>
      </w:r>
    </w:p>
    <w:p w:rsidR="0073357B" w:rsidRDefault="0073357B" w:rsidP="0073357B">
      <w:pPr>
        <w:jc w:val="center"/>
        <w:rPr>
          <w:b/>
          <w:sz w:val="52"/>
          <w:szCs w:val="52"/>
        </w:rPr>
      </w:pPr>
    </w:p>
    <w:p w:rsidR="0073357B" w:rsidRDefault="0073357B" w:rsidP="0073357B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>U PERIODU OD DVA TJEDNA (16. – 27.03.2020.)</w:t>
      </w:r>
    </w:p>
    <w:p w:rsidR="0073357B" w:rsidRDefault="0073357B" w:rsidP="0073357B">
      <w:pPr>
        <w:jc w:val="center"/>
        <w:rPr>
          <w:bCs/>
          <w:sz w:val="52"/>
          <w:szCs w:val="52"/>
        </w:rPr>
      </w:pPr>
    </w:p>
    <w:p w:rsidR="0073357B" w:rsidRDefault="0073357B" w:rsidP="0073357B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>Dežurstvo će biti osigurano u područnom objektu na adresi</w:t>
      </w:r>
    </w:p>
    <w:p w:rsidR="0073357B" w:rsidRDefault="0073357B" w:rsidP="0073357B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 xml:space="preserve"> Alojzija Stepinca 36.</w:t>
      </w:r>
    </w:p>
    <w:p w:rsidR="0073357B" w:rsidRPr="0073357B" w:rsidRDefault="0073357B" w:rsidP="0073357B">
      <w:pPr>
        <w:jc w:val="center"/>
        <w:rPr>
          <w:bCs/>
          <w:sz w:val="52"/>
          <w:szCs w:val="52"/>
        </w:rPr>
      </w:pPr>
      <w:r>
        <w:rPr>
          <w:bCs/>
          <w:sz w:val="52"/>
          <w:szCs w:val="52"/>
        </w:rPr>
        <w:t>O eventualnim promjenama roditelji će biti pravovremeno obav</w:t>
      </w:r>
      <w:r w:rsidR="00DB7A9E">
        <w:rPr>
          <w:bCs/>
          <w:sz w:val="52"/>
          <w:szCs w:val="52"/>
        </w:rPr>
        <w:t>i</w:t>
      </w:r>
      <w:bookmarkStart w:id="0" w:name="_GoBack"/>
      <w:bookmarkEnd w:id="0"/>
      <w:r>
        <w:rPr>
          <w:bCs/>
          <w:sz w:val="52"/>
          <w:szCs w:val="52"/>
        </w:rPr>
        <w:t>ješteni.</w:t>
      </w:r>
    </w:p>
    <w:sectPr w:rsidR="0073357B" w:rsidRPr="0073357B" w:rsidSect="007335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390" w:rsidRDefault="00A55390" w:rsidP="00DB7A9E">
      <w:r>
        <w:separator/>
      </w:r>
    </w:p>
  </w:endnote>
  <w:endnote w:type="continuationSeparator" w:id="0">
    <w:p w:rsidR="00A55390" w:rsidRDefault="00A55390" w:rsidP="00DB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390" w:rsidRDefault="00A55390" w:rsidP="00DB7A9E">
      <w:r>
        <w:separator/>
      </w:r>
    </w:p>
  </w:footnote>
  <w:footnote w:type="continuationSeparator" w:id="0">
    <w:p w:rsidR="00A55390" w:rsidRDefault="00A55390" w:rsidP="00DB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FCE"/>
    <w:multiLevelType w:val="hybridMultilevel"/>
    <w:tmpl w:val="BA980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77313"/>
    <w:multiLevelType w:val="hybridMultilevel"/>
    <w:tmpl w:val="68F02798"/>
    <w:lvl w:ilvl="0" w:tplc="91669B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CD"/>
    <w:rsid w:val="00007B57"/>
    <w:rsid w:val="00016C79"/>
    <w:rsid w:val="00023B7E"/>
    <w:rsid w:val="000509DE"/>
    <w:rsid w:val="00095F68"/>
    <w:rsid w:val="001458AC"/>
    <w:rsid w:val="00167DA1"/>
    <w:rsid w:val="00287645"/>
    <w:rsid w:val="002A1A33"/>
    <w:rsid w:val="002A775D"/>
    <w:rsid w:val="0038336C"/>
    <w:rsid w:val="003F6AEB"/>
    <w:rsid w:val="004D3176"/>
    <w:rsid w:val="004D4F9D"/>
    <w:rsid w:val="004E1E1B"/>
    <w:rsid w:val="00513ECD"/>
    <w:rsid w:val="00603052"/>
    <w:rsid w:val="006253A2"/>
    <w:rsid w:val="0073357B"/>
    <w:rsid w:val="00794E51"/>
    <w:rsid w:val="007F6727"/>
    <w:rsid w:val="009C182C"/>
    <w:rsid w:val="00A55390"/>
    <w:rsid w:val="00BC4B58"/>
    <w:rsid w:val="00C342CE"/>
    <w:rsid w:val="00C54E5C"/>
    <w:rsid w:val="00CE660C"/>
    <w:rsid w:val="00D9445A"/>
    <w:rsid w:val="00D967FD"/>
    <w:rsid w:val="00D96B0E"/>
    <w:rsid w:val="00DB7A9E"/>
    <w:rsid w:val="00F25F58"/>
    <w:rsid w:val="00F33F12"/>
    <w:rsid w:val="00FE0D01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6ED5"/>
  <w15:docId w15:val="{6137DB3D-8DA4-4E88-A8E9-2F6B40D4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3E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EC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13E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B7A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7A9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7A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7A9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Grđan</dc:creator>
  <cp:lastModifiedBy>Dječji vrtić Bjelovar</cp:lastModifiedBy>
  <cp:revision>9</cp:revision>
  <cp:lastPrinted>2020-03-13T15:26:00Z</cp:lastPrinted>
  <dcterms:created xsi:type="dcterms:W3CDTF">2018-09-18T10:29:00Z</dcterms:created>
  <dcterms:modified xsi:type="dcterms:W3CDTF">2020-03-13T17:06:00Z</dcterms:modified>
</cp:coreProperties>
</file>