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F4" w:rsidRPr="00490270" w:rsidRDefault="003224F4" w:rsidP="003224F4">
      <w:pPr>
        <w:rPr>
          <w:sz w:val="18"/>
          <w:szCs w:val="18"/>
        </w:rPr>
      </w:pPr>
      <w:r w:rsidRPr="004902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64DB6" wp14:editId="07B00F25">
                <wp:simplePos x="0" y="0"/>
                <wp:positionH relativeFrom="column">
                  <wp:posOffset>3178791</wp:posOffset>
                </wp:positionH>
                <wp:positionV relativeFrom="paragraph">
                  <wp:posOffset>349583</wp:posOffset>
                </wp:positionV>
                <wp:extent cx="2529205" cy="669957"/>
                <wp:effectExtent l="0" t="0" r="23495" b="15875"/>
                <wp:wrapNone/>
                <wp:docPr id="38" name="Tekstni okvi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69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F4" w:rsidRDefault="003224F4" w:rsidP="003224F4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64DB6" id="_x0000_t202" coordsize="21600,21600" o:spt="202" path="m,l,21600r21600,l21600,xe">
                <v:stroke joinstyle="miter"/>
                <v:path gradientshapeok="t" o:connecttype="rect"/>
              </v:shapetype>
              <v:shape id="Tekstni okvir 38" o:spid="_x0000_s1026" type="#_x0000_t202" style="position:absolute;margin-left:250.3pt;margin-top:27.55pt;width:199.15pt;height: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" strokecolor="purple">
                <v:textbox>
                  <w:txbxContent>
                    <w:p w:rsidR="003224F4" w:rsidRDefault="003224F4" w:rsidP="003224F4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4902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1B19F" wp14:editId="5B47D68F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48" name="Tekstni okvi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4F4" w:rsidRPr="00DA5E27" w:rsidRDefault="003224F4" w:rsidP="003224F4">
                            <w:pPr>
                              <w:rPr>
                                <w:b/>
                              </w:rPr>
                            </w:pPr>
                            <w:r w:rsidRPr="00DA5E27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3224F4" w:rsidRPr="00DA5E27" w:rsidRDefault="003224F4" w:rsidP="003224F4">
                            <w:r w:rsidRPr="00DA5E27">
                              <w:t>Trg A.G.Matoša 8A</w:t>
                            </w:r>
                          </w:p>
                          <w:p w:rsidR="003224F4" w:rsidRPr="00DA5E27" w:rsidRDefault="003224F4" w:rsidP="003224F4">
                            <w:r w:rsidRPr="00DA5E27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1B19F" id="Tekstni okvir 48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gCHjAIAAB0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dOIAh4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3224F4" w:rsidRPr="00DA5E27" w:rsidRDefault="003224F4" w:rsidP="003224F4">
                      <w:pPr>
                        <w:rPr>
                          <w:b/>
                        </w:rPr>
                      </w:pPr>
                      <w:r w:rsidRPr="00DA5E27">
                        <w:rPr>
                          <w:b/>
                        </w:rPr>
                        <w:t>DJEČJI VRTIĆ BJELOVAR</w:t>
                      </w:r>
                    </w:p>
                    <w:p w:rsidR="003224F4" w:rsidRPr="00DA5E27" w:rsidRDefault="003224F4" w:rsidP="003224F4">
                      <w:r w:rsidRPr="00DA5E27">
                        <w:t>Trg A.G.Matoša 8A</w:t>
                      </w:r>
                    </w:p>
                    <w:p w:rsidR="003224F4" w:rsidRPr="00DA5E27" w:rsidRDefault="003224F4" w:rsidP="003224F4">
                      <w:r w:rsidRPr="00DA5E27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490270">
        <w:rPr>
          <w:noProof/>
          <w:sz w:val="18"/>
          <w:szCs w:val="18"/>
        </w:rPr>
        <w:drawing>
          <wp:inline distT="0" distB="0" distL="0" distR="0" wp14:anchorId="6DFF15D2" wp14:editId="6DF50C60">
            <wp:extent cx="736600" cy="914400"/>
            <wp:effectExtent l="0" t="0" r="6350" b="0"/>
            <wp:docPr id="50" name="Slika 50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F4" w:rsidRPr="00490270" w:rsidRDefault="003224F4" w:rsidP="003224F4">
      <w:pPr>
        <w:pStyle w:val="Default"/>
        <w:rPr>
          <w:rFonts w:ascii="Calibri" w:hAnsi="Calibri" w:cs="Calibri"/>
          <w:sz w:val="18"/>
          <w:szCs w:val="18"/>
        </w:rPr>
      </w:pPr>
    </w:p>
    <w:p w:rsidR="001C5106" w:rsidRDefault="001C5106" w:rsidP="003224F4">
      <w:pPr>
        <w:pStyle w:val="Default"/>
        <w:rPr>
          <w:rFonts w:ascii="Calibri" w:hAnsi="Calibri" w:cs="Calibri"/>
          <w:sz w:val="22"/>
          <w:szCs w:val="22"/>
        </w:rPr>
      </w:pPr>
    </w:p>
    <w:p w:rsidR="003224F4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43E31">
        <w:rPr>
          <w:rFonts w:ascii="Calibri" w:hAnsi="Calibri" w:cs="Calibri"/>
          <w:sz w:val="22"/>
          <w:szCs w:val="22"/>
        </w:rPr>
        <w:t>Na  temelju članka 26. Zakona o predškolskom odgoju i obrazovanju („Narodne novine“ broj:10/97, 107/07 i 94/13.,98/19</w:t>
      </w:r>
      <w:r>
        <w:rPr>
          <w:rFonts w:ascii="Calibri" w:hAnsi="Calibri" w:cs="Calibri"/>
          <w:sz w:val="22"/>
          <w:szCs w:val="22"/>
        </w:rPr>
        <w:t>.,57/22</w:t>
      </w:r>
      <w:r w:rsidRPr="00943E31">
        <w:rPr>
          <w:rFonts w:ascii="Calibri" w:hAnsi="Calibri" w:cs="Calibri"/>
          <w:sz w:val="22"/>
          <w:szCs w:val="22"/>
        </w:rPr>
        <w:t>),</w:t>
      </w:r>
      <w:r w:rsidR="001C5106">
        <w:rPr>
          <w:rFonts w:ascii="Calibri" w:hAnsi="Calibri" w:cs="Calibri"/>
          <w:sz w:val="22"/>
          <w:szCs w:val="22"/>
        </w:rPr>
        <w:t xml:space="preserve"> </w:t>
      </w:r>
      <w:r w:rsidRPr="00943E31">
        <w:rPr>
          <w:rFonts w:ascii="Calibri" w:hAnsi="Calibri" w:cs="Calibri"/>
          <w:sz w:val="22"/>
          <w:szCs w:val="22"/>
        </w:rPr>
        <w:t xml:space="preserve">članka 46. Statuta Dječjeg vrtića Bjelovar-pročišćeni tekst, članka 12. Pravilnika o radu  Upravno vijeće Dječjeg vrtića Bjelovar </w:t>
      </w:r>
      <w:r w:rsidR="001C5106">
        <w:rPr>
          <w:rFonts w:ascii="Calibri" w:hAnsi="Calibri" w:cs="Calibri"/>
          <w:sz w:val="22"/>
          <w:szCs w:val="22"/>
        </w:rPr>
        <w:t>objavljuje</w:t>
      </w:r>
    </w:p>
    <w:p w:rsidR="001C5106" w:rsidRPr="00943E31" w:rsidRDefault="001C5106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224F4" w:rsidRPr="001C5106" w:rsidRDefault="003224F4" w:rsidP="001C5106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1C5106">
        <w:rPr>
          <w:rFonts w:ascii="Calibri" w:hAnsi="Calibri" w:cs="Calibri"/>
          <w:b/>
          <w:bCs/>
          <w:sz w:val="22"/>
          <w:szCs w:val="22"/>
        </w:rPr>
        <w:t>NATJEČAJ ZA IZBOR RADNIKA/CA</w:t>
      </w:r>
      <w:r w:rsidR="001C5106" w:rsidRPr="001C51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5106">
        <w:rPr>
          <w:rFonts w:ascii="Calibri" w:hAnsi="Calibri" w:cs="Calibri"/>
          <w:b/>
          <w:bCs/>
          <w:sz w:val="22"/>
          <w:szCs w:val="22"/>
        </w:rPr>
        <w:t>- SPREMAČ/ICA</w:t>
      </w:r>
      <w:bookmarkStart w:id="0" w:name="_GoBack"/>
      <w:bookmarkEnd w:id="0"/>
    </w:p>
    <w:p w:rsidR="003224F4" w:rsidRDefault="003224F4" w:rsidP="001C5106">
      <w:pPr>
        <w:pStyle w:val="Bezproreda"/>
        <w:jc w:val="both"/>
        <w:rPr>
          <w:rFonts w:ascii="Calibri" w:hAnsi="Calibri" w:cs="Calibri"/>
        </w:rPr>
      </w:pPr>
      <w:r w:rsidRPr="00943E31">
        <w:rPr>
          <w:rFonts w:ascii="Calibri" w:hAnsi="Calibri" w:cs="Calibri"/>
        </w:rPr>
        <w:t xml:space="preserve">- </w:t>
      </w:r>
      <w:r>
        <w:rPr>
          <w:rFonts w:ascii="Calibri" w:hAnsi="Calibri" w:cs="Calibri"/>
          <w:bCs/>
        </w:rPr>
        <w:t>jedan/jedna /1/ izvršitelj/</w:t>
      </w:r>
      <w:proofErr w:type="spellStart"/>
      <w:r>
        <w:rPr>
          <w:rFonts w:ascii="Calibri" w:hAnsi="Calibri" w:cs="Calibri"/>
          <w:bCs/>
        </w:rPr>
        <w:t>ica</w:t>
      </w:r>
      <w:proofErr w:type="spellEnd"/>
      <w:r>
        <w:rPr>
          <w:rFonts w:ascii="Calibri" w:hAnsi="Calibri" w:cs="Calibri"/>
        </w:rPr>
        <w:t xml:space="preserve">– rad na </w:t>
      </w:r>
      <w:r w:rsidRPr="00943E31">
        <w:rPr>
          <w:rFonts w:ascii="Calibri" w:hAnsi="Calibri" w:cs="Calibri"/>
          <w:b/>
        </w:rPr>
        <w:t>određeno vrijeme</w:t>
      </w:r>
      <w:r w:rsidRPr="00943E31">
        <w:rPr>
          <w:rFonts w:ascii="Calibri" w:hAnsi="Calibri" w:cs="Calibri"/>
        </w:rPr>
        <w:t>, u punom</w:t>
      </w:r>
      <w:r w:rsidRPr="00943E31">
        <w:rPr>
          <w:rFonts w:ascii="Calibri" w:hAnsi="Calibri" w:cs="Calibri"/>
          <w:b/>
        </w:rPr>
        <w:t xml:space="preserve"> </w:t>
      </w:r>
      <w:r w:rsidRPr="00943E31">
        <w:rPr>
          <w:rFonts w:ascii="Calibri" w:hAnsi="Calibri" w:cs="Calibri"/>
        </w:rPr>
        <w:t>radnom vremenu,</w:t>
      </w:r>
      <w:r w:rsidR="001C51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 osnovu zamjene za privremeno nenazočnu radnicu</w:t>
      </w:r>
    </w:p>
    <w:p w:rsidR="003224F4" w:rsidRPr="00943E31" w:rsidRDefault="003224F4" w:rsidP="001C5106">
      <w:pPr>
        <w:pStyle w:val="Bezproreda"/>
        <w:jc w:val="both"/>
        <w:rPr>
          <w:rFonts w:ascii="Calibri" w:hAnsi="Calibri" w:cs="Calibri"/>
        </w:rPr>
      </w:pPr>
    </w:p>
    <w:p w:rsidR="003224F4" w:rsidRPr="00943E31" w:rsidRDefault="003224F4" w:rsidP="001C5106">
      <w:pPr>
        <w:pStyle w:val="Bezproreda"/>
        <w:jc w:val="both"/>
        <w:rPr>
          <w:rFonts w:ascii="Calibri" w:hAnsi="Calibri" w:cs="Calibri"/>
        </w:rPr>
      </w:pPr>
      <w:r w:rsidRPr="00943E31">
        <w:rPr>
          <w:rFonts w:ascii="Calibri" w:hAnsi="Calibri" w:cs="Calibri"/>
          <w:b/>
          <w:bCs/>
        </w:rPr>
        <w:t>Uvjeti:</w:t>
      </w:r>
      <w:r w:rsidRPr="00943E31">
        <w:rPr>
          <w:rFonts w:ascii="Calibri" w:hAnsi="Calibri" w:cs="Calibri"/>
        </w:rPr>
        <w:t xml:space="preserve"> prema Pravilniku o vrsti stručne spreme stručnih djelatnika te vrsti i stupnju stručne spreme ostalih djelatnika u dječjem vrtiću („NN“ 133/97) ; čl.25. Zakona o predškolskom odgoju i obrazovanju (</w:t>
      </w:r>
      <w:r>
        <w:rPr>
          <w:rFonts w:ascii="Calibri" w:hAnsi="Calibri" w:cs="Calibri"/>
        </w:rPr>
        <w:t>„</w:t>
      </w:r>
      <w:r w:rsidRPr="00943E31">
        <w:rPr>
          <w:rFonts w:ascii="Calibri" w:hAnsi="Calibri" w:cs="Calibri"/>
        </w:rPr>
        <w:t>NN</w:t>
      </w:r>
      <w:r>
        <w:rPr>
          <w:rFonts w:ascii="Calibri" w:hAnsi="Calibri" w:cs="Calibri"/>
        </w:rPr>
        <w:t>“</w:t>
      </w:r>
      <w:r w:rsidRPr="00943E31">
        <w:rPr>
          <w:rFonts w:ascii="Calibri" w:hAnsi="Calibri" w:cs="Calibri"/>
        </w:rPr>
        <w:t xml:space="preserve"> 10/97</w:t>
      </w:r>
      <w:r>
        <w:rPr>
          <w:rFonts w:ascii="Calibri" w:hAnsi="Calibri" w:cs="Calibri"/>
        </w:rPr>
        <w:t>.</w:t>
      </w:r>
      <w:r w:rsidRPr="00943E31">
        <w:rPr>
          <w:rFonts w:ascii="Calibri" w:hAnsi="Calibri" w:cs="Calibri"/>
        </w:rPr>
        <w:t>, 107/07</w:t>
      </w:r>
      <w:r>
        <w:rPr>
          <w:rFonts w:ascii="Calibri" w:hAnsi="Calibri" w:cs="Calibri"/>
        </w:rPr>
        <w:t>.</w:t>
      </w:r>
      <w:r w:rsidRPr="00943E31">
        <w:rPr>
          <w:rFonts w:ascii="Calibri" w:hAnsi="Calibri" w:cs="Calibri"/>
        </w:rPr>
        <w:t>, 94/13</w:t>
      </w:r>
      <w:r>
        <w:rPr>
          <w:rFonts w:ascii="Calibri" w:hAnsi="Calibri" w:cs="Calibri"/>
        </w:rPr>
        <w:t>.</w:t>
      </w:r>
      <w:r w:rsidRPr="00943E31">
        <w:rPr>
          <w:rFonts w:ascii="Calibri" w:hAnsi="Calibri" w:cs="Calibri"/>
        </w:rPr>
        <w:t>,98/19</w:t>
      </w:r>
      <w:r>
        <w:rPr>
          <w:rFonts w:ascii="Calibri" w:hAnsi="Calibri" w:cs="Calibri"/>
        </w:rPr>
        <w:t>,57/22.,</w:t>
      </w:r>
      <w:r w:rsidRPr="00943E31">
        <w:rPr>
          <w:rFonts w:ascii="Calibri" w:hAnsi="Calibri" w:cs="Calibri"/>
        </w:rPr>
        <w:t xml:space="preserve"> Pravilnika o unutarnjem ustrojstvu i načinu rada;</w:t>
      </w:r>
    </w:p>
    <w:p w:rsidR="003224F4" w:rsidRPr="00943E31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43E31">
        <w:rPr>
          <w:rFonts w:ascii="Calibri" w:hAnsi="Calibri" w:cs="Calibri"/>
          <w:sz w:val="22"/>
          <w:szCs w:val="22"/>
        </w:rPr>
        <w:t xml:space="preserve">- </w:t>
      </w:r>
      <w:r w:rsidRPr="00943E31">
        <w:rPr>
          <w:rFonts w:ascii="Calibri" w:hAnsi="Calibri" w:cs="Calibri"/>
          <w:b/>
          <w:sz w:val="22"/>
          <w:szCs w:val="22"/>
        </w:rPr>
        <w:t>završena osnovna škola</w:t>
      </w:r>
      <w:r w:rsidR="001C5106">
        <w:rPr>
          <w:rFonts w:ascii="Calibri" w:hAnsi="Calibri" w:cs="Calibri"/>
          <w:b/>
          <w:sz w:val="22"/>
          <w:szCs w:val="22"/>
        </w:rPr>
        <w:t xml:space="preserve"> </w:t>
      </w:r>
      <w:r w:rsidRPr="00943E31">
        <w:rPr>
          <w:rFonts w:ascii="Calibri" w:hAnsi="Calibri" w:cs="Calibri"/>
          <w:b/>
          <w:sz w:val="22"/>
          <w:szCs w:val="22"/>
        </w:rPr>
        <w:t xml:space="preserve">-                                                                              </w:t>
      </w:r>
    </w:p>
    <w:p w:rsidR="003224F4" w:rsidRPr="00943E31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43E31">
        <w:rPr>
          <w:rFonts w:ascii="Calibri" w:hAnsi="Calibri" w:cs="Calibri"/>
          <w:sz w:val="22"/>
          <w:szCs w:val="22"/>
        </w:rPr>
        <w:t xml:space="preserve">Uz vlastoručno potpisanu prijavu –životopis na natječaj- kandidat/kandidatkinja dužan/na je  priložiti slijedeće dokumente u preslici: </w:t>
      </w:r>
    </w:p>
    <w:p w:rsidR="001C5106" w:rsidRDefault="003224F4" w:rsidP="001C5106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43E31">
        <w:rPr>
          <w:rFonts w:ascii="Calibri" w:hAnsi="Calibri" w:cs="Calibri"/>
          <w:sz w:val="22"/>
          <w:szCs w:val="22"/>
        </w:rPr>
        <w:t>dokaz o stečenoj školskoj spremi/svjedo</w:t>
      </w:r>
      <w:r w:rsidR="001C5106">
        <w:rPr>
          <w:rFonts w:ascii="Calibri" w:hAnsi="Calibri" w:cs="Calibri"/>
          <w:sz w:val="22"/>
          <w:szCs w:val="22"/>
        </w:rPr>
        <w:t>dž</w:t>
      </w:r>
      <w:r w:rsidRPr="00943E31">
        <w:rPr>
          <w:rFonts w:ascii="Calibri" w:hAnsi="Calibri" w:cs="Calibri"/>
          <w:sz w:val="22"/>
          <w:szCs w:val="22"/>
        </w:rPr>
        <w:t>ba/,</w:t>
      </w:r>
    </w:p>
    <w:p w:rsidR="001C5106" w:rsidRDefault="003224F4" w:rsidP="001C5106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5106">
        <w:rPr>
          <w:rFonts w:ascii="Calibri" w:hAnsi="Calibri" w:cs="Calibri"/>
          <w:sz w:val="22"/>
          <w:szCs w:val="22"/>
        </w:rPr>
        <w:t>dokaz o hrvatskom državljanstvu (domovnica ili preslika važeće osobne iskaznice</w:t>
      </w:r>
      <w:r w:rsidR="001C5106" w:rsidRPr="001C5106">
        <w:rPr>
          <w:rFonts w:ascii="Calibri" w:hAnsi="Calibri" w:cs="Calibri"/>
          <w:sz w:val="22"/>
          <w:szCs w:val="22"/>
        </w:rPr>
        <w:t>)</w:t>
      </w:r>
      <w:r w:rsidRPr="001C5106">
        <w:rPr>
          <w:rFonts w:ascii="Calibri" w:hAnsi="Calibri" w:cs="Calibri"/>
          <w:sz w:val="22"/>
          <w:szCs w:val="22"/>
        </w:rPr>
        <w:t xml:space="preserve"> </w:t>
      </w:r>
    </w:p>
    <w:p w:rsidR="001C5106" w:rsidRPr="001C5106" w:rsidRDefault="003224F4" w:rsidP="001C5106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5106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st.1. Zakona o predškolskom odgoju i obrazovanju (NN 10/97,107/07</w:t>
      </w:r>
      <w:r w:rsidR="001C5106">
        <w:rPr>
          <w:rFonts w:ascii="Calibri" w:hAnsi="Calibri" w:cs="Calibri"/>
          <w:sz w:val="22"/>
          <w:szCs w:val="22"/>
        </w:rPr>
        <w:t xml:space="preserve"> i </w:t>
      </w:r>
      <w:r w:rsidRPr="001C5106">
        <w:rPr>
          <w:rFonts w:ascii="Calibri" w:hAnsi="Calibri" w:cs="Calibri"/>
          <w:sz w:val="22"/>
          <w:szCs w:val="22"/>
        </w:rPr>
        <w:t>94/13</w:t>
      </w:r>
      <w:r w:rsidRPr="001C5106">
        <w:rPr>
          <w:rFonts w:ascii="Calibri" w:hAnsi="Calibri" w:cs="Calibri"/>
          <w:b/>
          <w:sz w:val="22"/>
          <w:szCs w:val="22"/>
        </w:rPr>
        <w:t xml:space="preserve">) </w:t>
      </w:r>
    </w:p>
    <w:p w:rsidR="001C5106" w:rsidRDefault="001C5106" w:rsidP="001C5106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3224F4" w:rsidRPr="001C5106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1C5106">
        <w:rPr>
          <w:rFonts w:ascii="Calibri" w:hAnsi="Calibri" w:cs="Calibri"/>
          <w:sz w:val="22"/>
          <w:szCs w:val="22"/>
        </w:rPr>
        <w:t xml:space="preserve">Na natječaj se mogu javiti osobe oba spola;  </w:t>
      </w:r>
    </w:p>
    <w:p w:rsidR="003224F4" w:rsidRPr="00943E31" w:rsidRDefault="003224F4" w:rsidP="001C5106">
      <w:pPr>
        <w:jc w:val="both"/>
        <w:rPr>
          <w:rFonts w:ascii="Calibri" w:hAnsi="Calibri" w:cs="Calibri"/>
          <w:sz w:val="22"/>
          <w:szCs w:val="22"/>
        </w:rPr>
      </w:pPr>
    </w:p>
    <w:p w:rsidR="003224F4" w:rsidRPr="00B87126" w:rsidRDefault="003224F4" w:rsidP="001C5106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B87126">
        <w:rPr>
          <w:rFonts w:ascii="Calibri" w:hAnsi="Calibri" w:cs="Calibri"/>
          <w:sz w:val="20"/>
          <w:szCs w:val="20"/>
        </w:rPr>
        <w:t>Kandidat/kinje koja/koji</w:t>
      </w:r>
      <w:r>
        <w:rPr>
          <w:rFonts w:ascii="Calibri" w:hAnsi="Calibri" w:cs="Calibri"/>
          <w:sz w:val="20"/>
          <w:szCs w:val="20"/>
        </w:rPr>
        <w:t xml:space="preserve"> se pozivaju na pravo prednosti pri zapošljavanju  prema posebnom zakonu dužni su, da bi ostvarili pravo prednosti pri zapošljavanju pod jednakim uvjetima </w:t>
      </w:r>
      <w:r w:rsidRPr="00B87126">
        <w:rPr>
          <w:rFonts w:ascii="Calibri" w:hAnsi="Calibri" w:cs="Calibri"/>
          <w:sz w:val="20"/>
          <w:szCs w:val="20"/>
        </w:rPr>
        <w:t>pozvati na to pravo, priložiti sve dokaze o ispunjavanju traženih uvjeta iz natječaja i priložiti sve dokaze o ostvarivanju prava prednosti pri zapošljavanju po posebnom zakonu.</w:t>
      </w:r>
    </w:p>
    <w:p w:rsidR="003224F4" w:rsidRPr="00742D07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224F4" w:rsidRDefault="003224F4" w:rsidP="001C5106">
      <w:pPr>
        <w:jc w:val="both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Kandidati/kinje</w:t>
      </w:r>
      <w:r w:rsidRPr="005026C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koji</w:t>
      </w:r>
      <w:r w:rsidRPr="00C43045">
        <w:rPr>
          <w:rFonts w:ascii="Calibri" w:hAnsi="Calibri" w:cs="Calibri"/>
          <w:sz w:val="22"/>
          <w:szCs w:val="22"/>
        </w:rPr>
        <w:t xml:space="preserve"> se pozivaju na pravo prednosti pri zapošljavanju sukladno </w:t>
      </w:r>
      <w:r>
        <w:rPr>
          <w:rFonts w:ascii="Calibri" w:hAnsi="Calibri" w:cs="Calibri"/>
          <w:sz w:val="22"/>
          <w:szCs w:val="22"/>
        </w:rPr>
        <w:t>čl.102.</w:t>
      </w:r>
      <w:r w:rsidRPr="00C43045">
        <w:rPr>
          <w:rFonts w:ascii="Calibri" w:hAnsi="Calibri" w:cs="Calibri"/>
          <w:sz w:val="22"/>
          <w:szCs w:val="22"/>
        </w:rPr>
        <w:t xml:space="preserve">Zakonu o hrvatskim braniteljima iz Domovinskog rata i članovima njihovih obitelji („Narodne novine“ </w:t>
      </w:r>
      <w:proofErr w:type="spellStart"/>
      <w:r w:rsidRPr="00C43045">
        <w:rPr>
          <w:rFonts w:ascii="Calibri" w:hAnsi="Calibri" w:cs="Calibri"/>
          <w:sz w:val="22"/>
          <w:szCs w:val="22"/>
        </w:rPr>
        <w:t>br</w:t>
      </w:r>
      <w:proofErr w:type="spellEnd"/>
      <w:r w:rsidRPr="00C43045">
        <w:rPr>
          <w:rFonts w:ascii="Calibri" w:hAnsi="Calibri" w:cs="Calibri"/>
          <w:sz w:val="22"/>
          <w:szCs w:val="22"/>
        </w:rPr>
        <w:t>: 121/17</w:t>
      </w:r>
      <w:r>
        <w:rPr>
          <w:rFonts w:ascii="Calibri" w:hAnsi="Calibri" w:cs="Calibri"/>
          <w:sz w:val="22"/>
          <w:szCs w:val="22"/>
        </w:rPr>
        <w:t>,98/19, 84/21</w:t>
      </w:r>
      <w:r w:rsidRPr="00C43045">
        <w:rPr>
          <w:rFonts w:ascii="Calibri" w:hAnsi="Calibri" w:cs="Calibri"/>
          <w:sz w:val="22"/>
          <w:szCs w:val="22"/>
        </w:rPr>
        <w:t>),</w:t>
      </w:r>
      <w:r w:rsidR="001C5106">
        <w:rPr>
          <w:rFonts w:ascii="Calibri" w:hAnsi="Calibri" w:cs="Calibri"/>
          <w:sz w:val="22"/>
          <w:szCs w:val="22"/>
        </w:rPr>
        <w:t xml:space="preserve"> </w:t>
      </w:r>
      <w:r w:rsidRPr="00C43045">
        <w:rPr>
          <w:rFonts w:ascii="Calibri" w:hAnsi="Calibri" w:cs="Calibri"/>
          <w:sz w:val="22"/>
          <w:szCs w:val="22"/>
        </w:rPr>
        <w:t>koja/je u trenutku  podnošenja prijave ispunjava uvjete za ostvarivanje toga prava,</w:t>
      </w:r>
      <w:r w:rsidR="001C5106">
        <w:rPr>
          <w:rFonts w:ascii="Calibri" w:hAnsi="Calibri" w:cs="Calibri"/>
          <w:sz w:val="22"/>
          <w:szCs w:val="22"/>
        </w:rPr>
        <w:t xml:space="preserve"> </w:t>
      </w:r>
      <w:r w:rsidRPr="00C43045">
        <w:rPr>
          <w:rFonts w:ascii="Calibri" w:hAnsi="Calibri" w:cs="Calibri"/>
          <w:sz w:val="22"/>
          <w:szCs w:val="22"/>
        </w:rPr>
        <w:t>da bi ostvarila pravo prednosti pri zapošljavanju</w:t>
      </w:r>
      <w:r w:rsidRPr="00C43045">
        <w:rPr>
          <w:rFonts w:ascii="Calibri" w:hAnsi="Calibri" w:cs="Calibri"/>
          <w:b/>
          <w:sz w:val="22"/>
          <w:szCs w:val="22"/>
        </w:rPr>
        <w:t xml:space="preserve">,  </w:t>
      </w:r>
      <w:r w:rsidRPr="00C43045">
        <w:rPr>
          <w:rFonts w:ascii="Calibri" w:hAnsi="Calibri" w:cs="Calibri"/>
          <w:sz w:val="22"/>
          <w:szCs w:val="22"/>
        </w:rPr>
        <w:t>dužna j</w:t>
      </w:r>
      <w:r>
        <w:rPr>
          <w:rFonts w:ascii="Calibri" w:hAnsi="Calibri" w:cs="Calibri"/>
          <w:sz w:val="22"/>
          <w:szCs w:val="22"/>
        </w:rPr>
        <w:t>e u prijavi pozvati se na to pravo</w:t>
      </w:r>
      <w:r w:rsidR="001C51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</w:t>
      </w:r>
      <w:r w:rsidRPr="00C43045">
        <w:rPr>
          <w:rFonts w:ascii="Calibri" w:hAnsi="Calibri" w:cs="Calibri"/>
          <w:sz w:val="22"/>
          <w:szCs w:val="22"/>
        </w:rPr>
        <w:t>priložiti sve dokaze o ispunjavanju traženih uvjeta iz natječaja te ovisno o kategoriji</w:t>
      </w:r>
      <w:r>
        <w:rPr>
          <w:rFonts w:ascii="Calibri" w:hAnsi="Calibri" w:cs="Calibri"/>
          <w:sz w:val="22"/>
          <w:szCs w:val="22"/>
        </w:rPr>
        <w:t xml:space="preserve"> na  koju </w:t>
      </w:r>
      <w:r w:rsidRPr="00C43045">
        <w:rPr>
          <w:rFonts w:ascii="Calibri" w:hAnsi="Calibri" w:cs="Calibri"/>
          <w:sz w:val="22"/>
          <w:szCs w:val="22"/>
        </w:rPr>
        <w:t>se poziv</w:t>
      </w:r>
      <w:r>
        <w:rPr>
          <w:rFonts w:ascii="Calibri" w:hAnsi="Calibri" w:cs="Calibri"/>
          <w:sz w:val="22"/>
          <w:szCs w:val="22"/>
        </w:rPr>
        <w:t xml:space="preserve">a na davanje  prednost </w:t>
      </w:r>
      <w:r w:rsidRPr="00C43045">
        <w:rPr>
          <w:rFonts w:ascii="Calibri" w:hAnsi="Calibri" w:cs="Calibri"/>
          <w:sz w:val="22"/>
          <w:szCs w:val="22"/>
        </w:rPr>
        <w:t>dužna je priložiti  dokaze</w:t>
      </w:r>
      <w:r>
        <w:rPr>
          <w:rFonts w:ascii="Calibri" w:hAnsi="Calibri" w:cs="Calibri"/>
          <w:sz w:val="22"/>
          <w:szCs w:val="22"/>
        </w:rPr>
        <w:t xml:space="preserve">  dostupne na poveznici Ministarstva branitelja</w:t>
      </w:r>
    </w:p>
    <w:p w:rsidR="003224F4" w:rsidRPr="00DF11F9" w:rsidRDefault="001C5106" w:rsidP="001C5106">
      <w:pPr>
        <w:jc w:val="both"/>
        <w:rPr>
          <w:rFonts w:ascii="Calibri" w:hAnsi="Calibri" w:cs="Calibri"/>
          <w:color w:val="35586E"/>
          <w:u w:val="single"/>
        </w:rPr>
      </w:pPr>
      <w:hyperlink r:id="rId6" w:history="1">
        <w:r w:rsidR="003224F4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1C5106" w:rsidRDefault="001C5106" w:rsidP="001C5106">
      <w:pPr>
        <w:jc w:val="both"/>
        <w:rPr>
          <w:rFonts w:ascii="Calibri" w:hAnsi="Calibri" w:cs="Calibri"/>
          <w:sz w:val="22"/>
          <w:szCs w:val="22"/>
        </w:rPr>
      </w:pPr>
    </w:p>
    <w:p w:rsidR="003224F4" w:rsidRDefault="003224F4" w:rsidP="001C5106">
      <w:pPr>
        <w:jc w:val="both"/>
        <w:rPr>
          <w:rFonts w:ascii="Calibri" w:hAnsi="Calibri" w:cs="Calibri"/>
          <w:sz w:val="22"/>
          <w:szCs w:val="22"/>
        </w:rPr>
      </w:pPr>
      <w:r w:rsidRPr="00BD2093">
        <w:rPr>
          <w:rFonts w:ascii="Calibri" w:hAnsi="Calibri" w:cs="Calibri"/>
          <w:sz w:val="22"/>
          <w:szCs w:val="22"/>
        </w:rPr>
        <w:t>Kandidati/kinje</w:t>
      </w:r>
      <w:r w:rsidRPr="005026C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koji</w:t>
      </w:r>
      <w:r w:rsidRPr="00C43045">
        <w:rPr>
          <w:rFonts w:ascii="Calibri" w:hAnsi="Calibri" w:cs="Calibri"/>
          <w:sz w:val="22"/>
          <w:szCs w:val="22"/>
        </w:rPr>
        <w:t xml:space="preserve"> se pozivaju na pravo prednosti pri zapošljavanju</w:t>
      </w:r>
      <w:r>
        <w:rPr>
          <w:rFonts w:ascii="Calibri" w:hAnsi="Calibri" w:cs="Calibri"/>
          <w:sz w:val="22"/>
          <w:szCs w:val="22"/>
        </w:rPr>
        <w:t xml:space="preserve"> sukladno članku 48.</w:t>
      </w:r>
      <w:r w:rsidRPr="00BD2093">
        <w:rPr>
          <w:rFonts w:ascii="Calibri" w:hAnsi="Calibri" w:cs="Calibri"/>
          <w:sz w:val="22"/>
          <w:szCs w:val="22"/>
        </w:rPr>
        <w:t>Zakona o</w:t>
      </w:r>
      <w:r w:rsidRPr="00742D07">
        <w:rPr>
          <w:rFonts w:ascii="Calibri" w:hAnsi="Calibri" w:cs="Calibri"/>
          <w:b/>
          <w:sz w:val="22"/>
          <w:szCs w:val="22"/>
        </w:rPr>
        <w:t xml:space="preserve"> </w:t>
      </w:r>
      <w:r w:rsidRPr="00BD2093">
        <w:rPr>
          <w:rFonts w:ascii="Calibri" w:hAnsi="Calibri" w:cs="Calibri"/>
          <w:sz w:val="22"/>
          <w:szCs w:val="22"/>
        </w:rPr>
        <w:t>civilnim</w:t>
      </w:r>
      <w:r>
        <w:rPr>
          <w:rFonts w:ascii="Calibri" w:hAnsi="Calibri" w:cs="Calibri"/>
          <w:sz w:val="22"/>
          <w:szCs w:val="22"/>
        </w:rPr>
        <w:t xml:space="preserve"> stradalnicima iz Domovinskog rata, NN broj:84/21,</w:t>
      </w:r>
      <w:r w:rsidRPr="00DF11F9">
        <w:rPr>
          <w:rFonts w:ascii="Calibri" w:hAnsi="Calibri" w:cs="Calibri"/>
          <w:sz w:val="22"/>
          <w:szCs w:val="22"/>
        </w:rPr>
        <w:t xml:space="preserve"> </w:t>
      </w:r>
      <w:r w:rsidRPr="00C43045">
        <w:rPr>
          <w:rFonts w:ascii="Calibri" w:hAnsi="Calibri" w:cs="Calibri"/>
          <w:sz w:val="22"/>
          <w:szCs w:val="22"/>
        </w:rPr>
        <w:t>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  <w:sz w:val="22"/>
          <w:szCs w:val="22"/>
        </w:rPr>
        <w:t xml:space="preserve">,  </w:t>
      </w:r>
      <w:r w:rsidRPr="00C43045">
        <w:rPr>
          <w:rFonts w:ascii="Calibri" w:hAnsi="Calibri" w:cs="Calibri"/>
          <w:sz w:val="22"/>
          <w:szCs w:val="22"/>
        </w:rPr>
        <w:t>dužna j</w:t>
      </w:r>
      <w:r>
        <w:rPr>
          <w:rFonts w:ascii="Calibri" w:hAnsi="Calibri" w:cs="Calibri"/>
          <w:sz w:val="22"/>
          <w:szCs w:val="22"/>
        </w:rPr>
        <w:t>e u prijavi pozvati se na to pravo</w:t>
      </w:r>
      <w:r w:rsidRPr="00C4304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I</w:t>
      </w:r>
      <w:r w:rsidRPr="00C43045">
        <w:rPr>
          <w:rFonts w:ascii="Calibri" w:hAnsi="Calibri" w:cs="Calibri"/>
          <w:sz w:val="22"/>
          <w:szCs w:val="22"/>
        </w:rPr>
        <w:t xml:space="preserve"> priložiti sve dokaze o ispunjavanju traženih uvjeta iz natječaja te ovisno o kategoriji </w:t>
      </w:r>
      <w:r>
        <w:rPr>
          <w:rFonts w:ascii="Calibri" w:hAnsi="Calibri" w:cs="Calibri"/>
          <w:sz w:val="22"/>
          <w:szCs w:val="22"/>
        </w:rPr>
        <w:t>na koju</w:t>
      </w:r>
      <w:r w:rsidRPr="00C43045">
        <w:rPr>
          <w:rFonts w:ascii="Calibri" w:hAnsi="Calibri" w:cs="Calibri"/>
          <w:sz w:val="22"/>
          <w:szCs w:val="22"/>
        </w:rPr>
        <w:t xml:space="preserve"> se pozi</w:t>
      </w:r>
      <w:r>
        <w:rPr>
          <w:rFonts w:ascii="Calibri" w:hAnsi="Calibri" w:cs="Calibri"/>
          <w:sz w:val="22"/>
          <w:szCs w:val="22"/>
        </w:rPr>
        <w:t xml:space="preserve">va na davanje prednosti </w:t>
      </w:r>
      <w:r w:rsidRPr="00C43045">
        <w:rPr>
          <w:rFonts w:ascii="Calibri" w:hAnsi="Calibri" w:cs="Calibri"/>
          <w:sz w:val="22"/>
          <w:szCs w:val="22"/>
        </w:rPr>
        <w:t xml:space="preserve"> dužna je priložiti  </w:t>
      </w:r>
      <w:r>
        <w:rPr>
          <w:rFonts w:ascii="Calibri" w:hAnsi="Calibri" w:cs="Calibri"/>
          <w:sz w:val="22"/>
          <w:szCs w:val="22"/>
        </w:rPr>
        <w:t xml:space="preserve">sve </w:t>
      </w:r>
      <w:r w:rsidRPr="00C43045">
        <w:rPr>
          <w:rFonts w:ascii="Calibri" w:hAnsi="Calibri" w:cs="Calibri"/>
          <w:sz w:val="22"/>
          <w:szCs w:val="22"/>
        </w:rPr>
        <w:t>dokaze</w:t>
      </w:r>
      <w:r>
        <w:rPr>
          <w:rFonts w:ascii="Calibri" w:hAnsi="Calibri" w:cs="Calibri"/>
          <w:sz w:val="22"/>
          <w:szCs w:val="22"/>
        </w:rPr>
        <w:t xml:space="preserve"> za ostvarivanje toga prava  dostupne na poveznici Ministarstva branitelja</w:t>
      </w:r>
    </w:p>
    <w:p w:rsidR="003224F4" w:rsidRPr="00DF11F9" w:rsidRDefault="001C5106" w:rsidP="001C5106">
      <w:pPr>
        <w:jc w:val="both"/>
        <w:rPr>
          <w:rFonts w:ascii="Calibri" w:hAnsi="Calibri" w:cs="Calibri"/>
          <w:color w:val="35586E"/>
          <w:u w:val="single"/>
        </w:rPr>
      </w:pPr>
      <w:hyperlink r:id="rId7" w:history="1">
        <w:r w:rsidR="003224F4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3224F4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224F4" w:rsidRPr="00597125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D639F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:rsidR="003224F4" w:rsidRDefault="003224F4" w:rsidP="001C51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zaprimanja prijava: 30.09.</w:t>
      </w:r>
      <w:r w:rsidR="001C5106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-</w:t>
      </w:r>
      <w:r w:rsidR="001C5106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07.10.2022.</w:t>
      </w:r>
    </w:p>
    <w:p w:rsidR="003224F4" w:rsidRPr="00545D8D" w:rsidRDefault="003224F4" w:rsidP="001C51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1C5106" w:rsidRDefault="001C5106" w:rsidP="001C5106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3224F4" w:rsidRPr="00C43045" w:rsidRDefault="003224F4" w:rsidP="001C5106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30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Privola za prikupljanje i obradu osobnih podataka je uvjet za prijavu na natječaj.</w:t>
      </w:r>
    </w:p>
    <w:p w:rsidR="003224F4" w:rsidRPr="009529F5" w:rsidRDefault="003224F4" w:rsidP="001C5106">
      <w:pPr>
        <w:jc w:val="both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1C5106" w:rsidRDefault="001C5106" w:rsidP="001C5106">
      <w:pPr>
        <w:jc w:val="both"/>
        <w:rPr>
          <w:rFonts w:ascii="Calibri" w:hAnsi="Calibri" w:cs="Calibri"/>
          <w:sz w:val="22"/>
          <w:szCs w:val="22"/>
        </w:rPr>
      </w:pPr>
    </w:p>
    <w:p w:rsidR="003224F4" w:rsidRPr="00C43045" w:rsidRDefault="003224F4" w:rsidP="001C5106">
      <w:pPr>
        <w:jc w:val="both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1C5106" w:rsidRDefault="001C5106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224F4" w:rsidRPr="00C43045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1C5106" w:rsidRDefault="001C5106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224F4" w:rsidRPr="00C43045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DJEČJI VRTIĆ BJELOVAR</w:t>
      </w:r>
    </w:p>
    <w:p w:rsidR="003224F4" w:rsidRPr="00C43045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TRG A.G.MATOŠA 8A</w:t>
      </w:r>
    </w:p>
    <w:p w:rsidR="003224F4" w:rsidRPr="00C43045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NATJEČAJ ZA SPREMAČ/SPREMAČICA</w:t>
      </w:r>
    </w:p>
    <w:p w:rsidR="003224F4" w:rsidRPr="00597125" w:rsidRDefault="003224F4" w:rsidP="001C5106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43000 BJELOVAR</w:t>
      </w:r>
    </w:p>
    <w:p w:rsidR="003224F4" w:rsidRPr="00597125" w:rsidRDefault="003224F4" w:rsidP="003224F4">
      <w:pPr>
        <w:pStyle w:val="Default"/>
        <w:rPr>
          <w:rFonts w:ascii="Calibri" w:hAnsi="Calibri" w:cs="Calibri"/>
          <w:sz w:val="22"/>
          <w:szCs w:val="22"/>
        </w:rPr>
      </w:pPr>
    </w:p>
    <w:p w:rsidR="003224F4" w:rsidRDefault="003224F4" w:rsidP="003224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Klasa:112-03/22-02</w:t>
      </w:r>
    </w:p>
    <w:p w:rsidR="001C5106" w:rsidRDefault="003224F4" w:rsidP="003224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Urbroj:2103/01-16-22-03.                                                   </w:t>
      </w:r>
    </w:p>
    <w:p w:rsidR="001C5106" w:rsidRDefault="001C5106" w:rsidP="003224F4">
      <w:pPr>
        <w:rPr>
          <w:rFonts w:ascii="Calibri" w:hAnsi="Calibri" w:cs="Calibri"/>
          <w:sz w:val="22"/>
          <w:szCs w:val="22"/>
        </w:rPr>
      </w:pPr>
    </w:p>
    <w:p w:rsidR="003224F4" w:rsidRDefault="003224F4" w:rsidP="001C510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:rsidR="003224F4" w:rsidRDefault="003224F4" w:rsidP="001C510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Višnja </w:t>
      </w:r>
      <w:proofErr w:type="spellStart"/>
      <w:r>
        <w:rPr>
          <w:rFonts w:ascii="Calibri" w:hAnsi="Calibri" w:cs="Calibri"/>
          <w:sz w:val="22"/>
          <w:szCs w:val="22"/>
        </w:rPr>
        <w:t>Biljan,v.r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3224F4" w:rsidRDefault="003224F4" w:rsidP="003224F4">
      <w:pPr>
        <w:rPr>
          <w:rFonts w:ascii="Calibri" w:hAnsi="Calibri" w:cs="Calibri"/>
          <w:sz w:val="22"/>
          <w:szCs w:val="22"/>
        </w:rPr>
      </w:pPr>
    </w:p>
    <w:p w:rsidR="003224F4" w:rsidRDefault="003224F4" w:rsidP="003224F4">
      <w:pPr>
        <w:rPr>
          <w:rFonts w:ascii="Calibri" w:hAnsi="Calibri" w:cs="Calibri"/>
          <w:sz w:val="22"/>
          <w:szCs w:val="22"/>
        </w:rPr>
      </w:pPr>
    </w:p>
    <w:p w:rsidR="003224F4" w:rsidRDefault="003224F4" w:rsidP="003224F4">
      <w:pPr>
        <w:rPr>
          <w:rFonts w:ascii="Calibri" w:hAnsi="Calibri" w:cs="Calibri"/>
          <w:sz w:val="22"/>
          <w:szCs w:val="22"/>
        </w:rPr>
      </w:pPr>
    </w:p>
    <w:p w:rsidR="00903BCB" w:rsidRDefault="00903BCB"/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973"/>
    <w:multiLevelType w:val="hybridMultilevel"/>
    <w:tmpl w:val="828A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F4"/>
    <w:rsid w:val="001C5106"/>
    <w:rsid w:val="003224F4"/>
    <w:rsid w:val="0051306E"/>
    <w:rsid w:val="007C577F"/>
    <w:rsid w:val="00903BCB"/>
    <w:rsid w:val="00C47F9D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ECB5"/>
  <w15:docId w15:val="{EE06DBCE-DD88-4BAA-9EE5-266D4B63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ascii="Arial" w:eastAsiaTheme="minorHAnsi" w:hAnsi="Arial" w:cstheme="minorBidi"/>
      <w:b/>
      <w:bCs/>
      <w:color w:val="DDDDD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eastAsiaTheme="minorHAnsi" w:cstheme="minorBidi"/>
      <w:b/>
      <w:bCs/>
      <w:i/>
      <w:iCs/>
      <w:color w:val="DDDDD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customStyle="1" w:styleId="Default">
    <w:name w:val="Default"/>
    <w:rsid w:val="00322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224F4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24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4F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2</cp:revision>
  <dcterms:created xsi:type="dcterms:W3CDTF">2022-09-13T06:45:00Z</dcterms:created>
  <dcterms:modified xsi:type="dcterms:W3CDTF">2022-09-29T06:22:00Z</dcterms:modified>
</cp:coreProperties>
</file>